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7"/>
      </w:pPr>
    </w:p>
    <w:p>
      <w:pPr>
        <w:spacing w:line="268" w:lineRule="auto" w:before="0"/>
        <w:ind w:left="2734" w:right="2367" w:firstLine="0"/>
        <w:jc w:val="center"/>
        <w:rPr>
          <w:sz w:val="24"/>
        </w:rPr>
      </w:pPr>
      <w:r>
        <w:rPr>
          <w:b/>
          <w:sz w:val="24"/>
        </w:rPr>
        <w:t>Employee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Assembly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Cornell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University </w:t>
      </w:r>
      <w:r>
        <w:rPr>
          <w:sz w:val="24"/>
        </w:rPr>
        <w:t>Minutes of the November</w:t>
      </w:r>
      <w:r>
        <w:rPr>
          <w:spacing w:val="-1"/>
          <w:sz w:val="24"/>
        </w:rPr>
        <w:t> </w:t>
      </w:r>
      <w:r>
        <w:rPr>
          <w:sz w:val="24"/>
        </w:rPr>
        <w:t>6, 2024 Meeting 12:00 PM – 1:15 PM</w:t>
      </w:r>
    </w:p>
    <w:p>
      <w:pPr>
        <w:pStyle w:val="BodyText"/>
        <w:spacing w:before="3"/>
        <w:ind w:left="2734" w:right="2370"/>
        <w:jc w:val="center"/>
      </w:pPr>
      <w:r>
        <w:rPr>
          <w:spacing w:val="-4"/>
          <w:w w:val="105"/>
        </w:rPr>
        <w:t>Zoom</w:t>
      </w:r>
    </w:p>
    <w:p>
      <w:pPr>
        <w:pStyle w:val="ListParagraph"/>
        <w:numPr>
          <w:ilvl w:val="0"/>
          <w:numId w:val="1"/>
        </w:numPr>
        <w:tabs>
          <w:tab w:pos="1140" w:val="left" w:leader="none"/>
        </w:tabs>
        <w:spacing w:line="240" w:lineRule="auto" w:before="39" w:after="0"/>
        <w:ind w:left="1140" w:right="0" w:hanging="500"/>
        <w:jc w:val="left"/>
        <w:rPr>
          <w:sz w:val="24"/>
        </w:rPr>
      </w:pPr>
      <w:r>
        <w:rPr>
          <w:spacing w:val="-2"/>
          <w:sz w:val="24"/>
        </w:rPr>
        <w:t>Call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Order</w:t>
      </w:r>
    </w:p>
    <w:p>
      <w:pPr>
        <w:pStyle w:val="ListParagraph"/>
        <w:numPr>
          <w:ilvl w:val="1"/>
          <w:numId w:val="1"/>
        </w:numPr>
        <w:tabs>
          <w:tab w:pos="1860" w:val="left" w:leader="none"/>
        </w:tabs>
        <w:spacing w:line="240" w:lineRule="auto" w:before="34" w:after="0"/>
        <w:ind w:left="1860" w:right="0" w:hanging="359"/>
        <w:jc w:val="left"/>
        <w:rPr>
          <w:sz w:val="24"/>
        </w:rPr>
      </w:pPr>
      <w:r>
        <w:rPr>
          <w:spacing w:val="-2"/>
          <w:sz w:val="24"/>
        </w:rPr>
        <w:t>E.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Crawley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called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meeting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order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at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12:01pm.</w:t>
      </w:r>
    </w:p>
    <w:p>
      <w:pPr>
        <w:pStyle w:val="ListParagraph"/>
        <w:numPr>
          <w:ilvl w:val="1"/>
          <w:numId w:val="1"/>
        </w:numPr>
        <w:tabs>
          <w:tab w:pos="1859" w:val="left" w:leader="none"/>
          <w:tab w:pos="1861" w:val="left" w:leader="none"/>
        </w:tabs>
        <w:spacing w:line="268" w:lineRule="auto" w:before="35" w:after="0"/>
        <w:ind w:left="1861" w:right="58" w:hanging="360"/>
        <w:jc w:val="left"/>
        <w:rPr>
          <w:sz w:val="24"/>
        </w:rPr>
      </w:pPr>
      <w:r>
        <w:rPr>
          <w:i/>
          <w:spacing w:val="-6"/>
          <w:sz w:val="24"/>
        </w:rPr>
        <w:t>Members</w:t>
      </w:r>
      <w:r>
        <w:rPr>
          <w:i/>
          <w:spacing w:val="-11"/>
          <w:sz w:val="24"/>
        </w:rPr>
        <w:t> </w:t>
      </w:r>
      <w:r>
        <w:rPr>
          <w:i/>
          <w:spacing w:val="-6"/>
          <w:sz w:val="24"/>
        </w:rPr>
        <w:t>Present:</w:t>
      </w:r>
      <w:r>
        <w:rPr>
          <w:i/>
          <w:spacing w:val="-9"/>
          <w:sz w:val="24"/>
        </w:rPr>
        <w:t> </w:t>
      </w:r>
      <w:r>
        <w:rPr>
          <w:spacing w:val="-6"/>
          <w:sz w:val="24"/>
        </w:rPr>
        <w:t>M.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Bante,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R.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Boche,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M.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Boggs,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C.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Cornell,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E.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Crawley,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J.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Doss,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T. </w:t>
      </w:r>
      <w:r>
        <w:rPr>
          <w:sz w:val="24"/>
        </w:rPr>
        <w:t>Hambury,</w:t>
      </w:r>
      <w:r>
        <w:rPr>
          <w:spacing w:val="-10"/>
          <w:sz w:val="24"/>
        </w:rPr>
        <w:t> </w:t>
      </w:r>
      <w:r>
        <w:rPr>
          <w:sz w:val="24"/>
        </w:rPr>
        <w:t>D.</w:t>
      </w:r>
      <w:r>
        <w:rPr>
          <w:spacing w:val="-10"/>
          <w:sz w:val="24"/>
        </w:rPr>
        <w:t> </w:t>
      </w:r>
      <w:r>
        <w:rPr>
          <w:sz w:val="24"/>
        </w:rPr>
        <w:t>Hinshaw,</w:t>
      </w:r>
      <w:r>
        <w:rPr>
          <w:spacing w:val="38"/>
          <w:sz w:val="24"/>
        </w:rPr>
        <w:t> </w:t>
      </w:r>
      <w:r>
        <w:rPr>
          <w:sz w:val="24"/>
        </w:rPr>
        <w:t>S.</w:t>
      </w:r>
      <w:r>
        <w:rPr>
          <w:spacing w:val="-10"/>
          <w:sz w:val="24"/>
        </w:rPr>
        <w:t> </w:t>
      </w:r>
      <w:r>
        <w:rPr>
          <w:sz w:val="24"/>
        </w:rPr>
        <w:t>Lanchez,</w:t>
      </w:r>
      <w:r>
        <w:rPr>
          <w:spacing w:val="38"/>
          <w:sz w:val="24"/>
        </w:rPr>
        <w:t> </w:t>
      </w:r>
      <w:r>
        <w:rPr>
          <w:sz w:val="24"/>
        </w:rPr>
        <w:t>K.</w:t>
      </w:r>
      <w:r>
        <w:rPr>
          <w:spacing w:val="-10"/>
          <w:sz w:val="24"/>
        </w:rPr>
        <w:t> </w:t>
      </w:r>
      <w:r>
        <w:rPr>
          <w:sz w:val="24"/>
        </w:rPr>
        <w:t>Karnuta,</w:t>
      </w:r>
      <w:r>
        <w:rPr>
          <w:spacing w:val="-10"/>
          <w:sz w:val="24"/>
        </w:rPr>
        <w:t> </w:t>
      </w:r>
      <w:r>
        <w:rPr>
          <w:sz w:val="24"/>
        </w:rPr>
        <w:t>E.</w:t>
      </w:r>
      <w:r>
        <w:rPr>
          <w:spacing w:val="-10"/>
          <w:sz w:val="24"/>
        </w:rPr>
        <w:t> </w:t>
      </w:r>
      <w:r>
        <w:rPr>
          <w:sz w:val="24"/>
        </w:rPr>
        <w:t>Krumm</w:t>
      </w:r>
      <w:r>
        <w:rPr>
          <w:spacing w:val="-6"/>
          <w:sz w:val="24"/>
        </w:rPr>
        <w:t> </w:t>
      </w:r>
      <w:r>
        <w:rPr>
          <w:sz w:val="24"/>
        </w:rPr>
        <w:t>Powers,</w:t>
      </w:r>
      <w:r>
        <w:rPr>
          <w:spacing w:val="-10"/>
          <w:sz w:val="24"/>
        </w:rPr>
        <w:t> </w:t>
      </w:r>
      <w:r>
        <w:rPr>
          <w:sz w:val="24"/>
        </w:rPr>
        <w:t>J.</w:t>
      </w:r>
      <w:r>
        <w:rPr>
          <w:spacing w:val="-14"/>
          <w:sz w:val="24"/>
        </w:rPr>
        <w:t> </w:t>
      </w:r>
      <w:r>
        <w:rPr>
          <w:sz w:val="24"/>
        </w:rPr>
        <w:t>Kruser,</w:t>
      </w:r>
      <w:r>
        <w:rPr>
          <w:spacing w:val="-14"/>
          <w:sz w:val="24"/>
        </w:rPr>
        <w:t> </w:t>
      </w:r>
      <w:r>
        <w:rPr>
          <w:sz w:val="24"/>
        </w:rPr>
        <w:t>K. </w:t>
      </w:r>
      <w:r>
        <w:rPr>
          <w:spacing w:val="-4"/>
          <w:sz w:val="24"/>
        </w:rPr>
        <w:t>Mahoney,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D.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McDermitt,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P.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Mengers,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A.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Morse,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S.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Resue,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I.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Solís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Cruz,</w:t>
      </w:r>
      <w:r>
        <w:rPr>
          <w:spacing w:val="40"/>
          <w:sz w:val="24"/>
        </w:rPr>
        <w:t> </w:t>
      </w:r>
      <w:r>
        <w:rPr>
          <w:spacing w:val="-4"/>
          <w:sz w:val="24"/>
        </w:rPr>
        <w:t>K.</w:t>
      </w:r>
      <w:r>
        <w:rPr>
          <w:spacing w:val="-8"/>
          <w:sz w:val="24"/>
        </w:rPr>
        <w:t> </w:t>
      </w:r>
      <w:r>
        <w:rPr>
          <w:spacing w:val="-4"/>
          <w:sz w:val="24"/>
        </w:rPr>
        <w:t>Supron,</w:t>
      </w:r>
    </w:p>
    <w:p>
      <w:pPr>
        <w:pStyle w:val="BodyText"/>
        <w:spacing w:before="2"/>
        <w:ind w:left="1861"/>
      </w:pPr>
      <w:r>
        <w:rPr>
          <w:spacing w:val="-2"/>
        </w:rPr>
        <w:t>D.</w:t>
      </w:r>
      <w:r>
        <w:rPr>
          <w:spacing w:val="-13"/>
        </w:rPr>
        <w:t> </w:t>
      </w:r>
      <w:r>
        <w:rPr>
          <w:spacing w:val="-2"/>
        </w:rPr>
        <w:t>Surine,</w:t>
      </w:r>
      <w:r>
        <w:rPr>
          <w:spacing w:val="-13"/>
        </w:rPr>
        <w:t> </w:t>
      </w:r>
      <w:r>
        <w:rPr>
          <w:spacing w:val="-2"/>
        </w:rPr>
        <w:t>W.</w:t>
      </w:r>
      <w:r>
        <w:rPr>
          <w:spacing w:val="-13"/>
        </w:rPr>
        <w:t> </w:t>
      </w:r>
      <w:r>
        <w:rPr>
          <w:spacing w:val="-2"/>
        </w:rPr>
        <w:t>Treat,</w:t>
      </w:r>
      <w:r>
        <w:rPr>
          <w:spacing w:val="-10"/>
        </w:rPr>
        <w:t> </w:t>
      </w:r>
      <w:r>
        <w:rPr>
          <w:spacing w:val="-2"/>
        </w:rPr>
        <w:t>D.</w:t>
      </w:r>
      <w:r>
        <w:rPr>
          <w:spacing w:val="-13"/>
        </w:rPr>
        <w:t> </w:t>
      </w:r>
      <w:r>
        <w:rPr>
          <w:spacing w:val="-2"/>
        </w:rPr>
        <w:t>Weirson</w:t>
      </w:r>
    </w:p>
    <w:p>
      <w:pPr>
        <w:pStyle w:val="ListParagraph"/>
        <w:numPr>
          <w:ilvl w:val="1"/>
          <w:numId w:val="1"/>
        </w:numPr>
        <w:tabs>
          <w:tab w:pos="1860" w:val="left" w:leader="none"/>
        </w:tabs>
        <w:spacing w:line="240" w:lineRule="auto" w:before="34" w:after="0"/>
        <w:ind w:left="1860" w:right="0" w:hanging="359"/>
        <w:jc w:val="left"/>
        <w:rPr>
          <w:sz w:val="24"/>
        </w:rPr>
      </w:pPr>
      <w:r>
        <w:rPr>
          <w:i/>
          <w:w w:val="90"/>
          <w:sz w:val="24"/>
        </w:rPr>
        <w:t>Members</w:t>
      </w:r>
      <w:r>
        <w:rPr>
          <w:i/>
          <w:spacing w:val="5"/>
          <w:sz w:val="24"/>
        </w:rPr>
        <w:t> </w:t>
      </w:r>
      <w:r>
        <w:rPr>
          <w:i/>
          <w:w w:val="90"/>
          <w:sz w:val="24"/>
        </w:rPr>
        <w:t>Absent:</w:t>
      </w:r>
      <w:r>
        <w:rPr>
          <w:i/>
          <w:spacing w:val="12"/>
          <w:sz w:val="24"/>
        </w:rPr>
        <w:t> </w:t>
      </w:r>
      <w:r>
        <w:rPr>
          <w:w w:val="90"/>
          <w:sz w:val="24"/>
        </w:rPr>
        <w:t>B.</w:t>
      </w:r>
      <w:r>
        <w:rPr>
          <w:spacing w:val="8"/>
          <w:sz w:val="24"/>
        </w:rPr>
        <w:t> </w:t>
      </w:r>
      <w:r>
        <w:rPr>
          <w:w w:val="90"/>
          <w:sz w:val="24"/>
        </w:rPr>
        <w:t>Arnold,</w:t>
      </w:r>
      <w:r>
        <w:rPr>
          <w:spacing w:val="10"/>
          <w:sz w:val="24"/>
        </w:rPr>
        <w:t> </w:t>
      </w:r>
      <w:r>
        <w:rPr>
          <w:w w:val="90"/>
          <w:sz w:val="24"/>
        </w:rPr>
        <w:t>A.</w:t>
      </w:r>
      <w:r>
        <w:rPr>
          <w:spacing w:val="8"/>
          <w:sz w:val="24"/>
        </w:rPr>
        <w:t> </w:t>
      </w:r>
      <w:r>
        <w:rPr>
          <w:w w:val="90"/>
          <w:sz w:val="24"/>
        </w:rPr>
        <w:t>Blakeslee,</w:t>
      </w:r>
      <w:r>
        <w:rPr>
          <w:spacing w:val="8"/>
          <w:sz w:val="24"/>
        </w:rPr>
        <w:t> </w:t>
      </w:r>
      <w:r>
        <w:rPr>
          <w:w w:val="90"/>
          <w:sz w:val="24"/>
        </w:rPr>
        <w:t>F.</w:t>
      </w:r>
      <w:r>
        <w:rPr>
          <w:spacing w:val="8"/>
          <w:sz w:val="24"/>
        </w:rPr>
        <w:t> </w:t>
      </w:r>
      <w:r>
        <w:rPr>
          <w:w w:val="90"/>
          <w:sz w:val="24"/>
        </w:rPr>
        <w:t>Cantone,</w:t>
      </w:r>
      <w:r>
        <w:rPr>
          <w:spacing w:val="8"/>
          <w:sz w:val="24"/>
        </w:rPr>
        <w:t> </w:t>
      </w:r>
      <w:r>
        <w:rPr>
          <w:w w:val="90"/>
          <w:sz w:val="24"/>
        </w:rPr>
        <w:t>S.</w:t>
      </w:r>
      <w:r>
        <w:rPr>
          <w:spacing w:val="2"/>
          <w:sz w:val="24"/>
        </w:rPr>
        <w:t> </w:t>
      </w:r>
      <w:r>
        <w:rPr>
          <w:w w:val="90"/>
          <w:sz w:val="24"/>
        </w:rPr>
        <w:t>Chang,</w:t>
      </w:r>
      <w:r>
        <w:rPr>
          <w:spacing w:val="3"/>
          <w:sz w:val="24"/>
        </w:rPr>
        <w:t> </w:t>
      </w:r>
      <w:r>
        <w:rPr>
          <w:w w:val="90"/>
          <w:sz w:val="24"/>
        </w:rPr>
        <w:t>B.</w:t>
      </w:r>
      <w:r>
        <w:rPr>
          <w:spacing w:val="8"/>
          <w:sz w:val="24"/>
        </w:rPr>
        <w:t> </w:t>
      </w:r>
      <w:r>
        <w:rPr>
          <w:w w:val="90"/>
          <w:sz w:val="24"/>
        </w:rPr>
        <w:t>Dixon,</w:t>
      </w:r>
      <w:r>
        <w:rPr>
          <w:spacing w:val="8"/>
          <w:sz w:val="24"/>
        </w:rPr>
        <w:t> </w:t>
      </w:r>
      <w:r>
        <w:rPr>
          <w:spacing w:val="-5"/>
          <w:w w:val="90"/>
          <w:sz w:val="24"/>
        </w:rPr>
        <w:t>Y.</w:t>
      </w:r>
    </w:p>
    <w:p>
      <w:pPr>
        <w:pStyle w:val="BodyText"/>
        <w:spacing w:before="34"/>
        <w:ind w:left="1861"/>
      </w:pPr>
      <w:r>
        <w:rPr>
          <w:spacing w:val="-4"/>
        </w:rPr>
        <w:t>Luckain,</w:t>
      </w:r>
      <w:r>
        <w:rPr>
          <w:spacing w:val="-11"/>
        </w:rPr>
        <w:t> </w:t>
      </w:r>
      <w:r>
        <w:rPr>
          <w:spacing w:val="-4"/>
        </w:rPr>
        <w:t>K.</w:t>
      </w:r>
      <w:r>
        <w:rPr>
          <w:spacing w:val="-6"/>
        </w:rPr>
        <w:t> </w:t>
      </w:r>
      <w:r>
        <w:rPr>
          <w:spacing w:val="-4"/>
        </w:rPr>
        <w:t>Phipps,</w:t>
      </w:r>
      <w:r>
        <w:rPr>
          <w:spacing w:val="-6"/>
        </w:rPr>
        <w:t> </w:t>
      </w:r>
      <w:r>
        <w:rPr>
          <w:spacing w:val="-4"/>
        </w:rPr>
        <w:t>J.</w:t>
      </w:r>
      <w:r>
        <w:rPr>
          <w:spacing w:val="-11"/>
        </w:rPr>
        <w:t> </w:t>
      </w:r>
      <w:r>
        <w:rPr>
          <w:spacing w:val="-4"/>
        </w:rPr>
        <w:t>VanHouten</w:t>
      </w:r>
    </w:p>
    <w:p>
      <w:pPr>
        <w:pStyle w:val="ListParagraph"/>
        <w:numPr>
          <w:ilvl w:val="1"/>
          <w:numId w:val="1"/>
        </w:numPr>
        <w:tabs>
          <w:tab w:pos="1860" w:val="left" w:leader="none"/>
        </w:tabs>
        <w:spacing w:line="240" w:lineRule="auto" w:before="35" w:after="0"/>
        <w:ind w:left="1860" w:right="0" w:hanging="359"/>
        <w:jc w:val="left"/>
        <w:rPr>
          <w:sz w:val="24"/>
        </w:rPr>
      </w:pPr>
      <w:r>
        <w:rPr>
          <w:i/>
          <w:w w:val="90"/>
          <w:sz w:val="24"/>
        </w:rPr>
        <w:t>Also</w:t>
      </w:r>
      <w:r>
        <w:rPr>
          <w:i/>
          <w:spacing w:val="-1"/>
          <w:w w:val="90"/>
          <w:sz w:val="24"/>
        </w:rPr>
        <w:t> </w:t>
      </w:r>
      <w:r>
        <w:rPr>
          <w:i/>
          <w:w w:val="90"/>
          <w:sz w:val="24"/>
        </w:rPr>
        <w:t>Present:</w:t>
      </w:r>
      <w:r>
        <w:rPr>
          <w:i/>
          <w:spacing w:val="-2"/>
          <w:sz w:val="24"/>
        </w:rPr>
        <w:t> </w:t>
      </w:r>
      <w:r>
        <w:rPr>
          <w:w w:val="90"/>
          <w:sz w:val="24"/>
        </w:rPr>
        <w:t>E.</w:t>
      </w:r>
      <w:r>
        <w:rPr>
          <w:spacing w:val="-4"/>
          <w:sz w:val="24"/>
        </w:rPr>
        <w:t> </w:t>
      </w:r>
      <w:r>
        <w:rPr>
          <w:w w:val="90"/>
          <w:sz w:val="24"/>
        </w:rPr>
        <w:t>Kalweit,</w:t>
      </w:r>
      <w:r>
        <w:rPr>
          <w:spacing w:val="2"/>
          <w:sz w:val="24"/>
        </w:rPr>
        <w:t> </w:t>
      </w:r>
      <w:r>
        <w:rPr>
          <w:w w:val="90"/>
          <w:sz w:val="24"/>
        </w:rPr>
        <w:t>K.</w:t>
      </w:r>
      <w:r>
        <w:rPr>
          <w:spacing w:val="1"/>
          <w:sz w:val="24"/>
        </w:rPr>
        <w:t> </w:t>
      </w:r>
      <w:r>
        <w:rPr>
          <w:w w:val="90"/>
          <w:sz w:val="24"/>
        </w:rPr>
        <w:t>Miranda,</w:t>
      </w:r>
      <w:r>
        <w:rPr>
          <w:spacing w:val="1"/>
          <w:sz w:val="24"/>
        </w:rPr>
        <w:t> </w:t>
      </w:r>
      <w:r>
        <w:rPr>
          <w:w w:val="90"/>
          <w:sz w:val="24"/>
        </w:rPr>
        <w:t>R.</w:t>
      </w:r>
      <w:r>
        <w:rPr>
          <w:spacing w:val="-4"/>
          <w:sz w:val="24"/>
        </w:rPr>
        <w:t> </w:t>
      </w:r>
      <w:r>
        <w:rPr>
          <w:spacing w:val="-2"/>
          <w:w w:val="90"/>
          <w:sz w:val="24"/>
        </w:rPr>
        <w:t>Howard</w:t>
      </w:r>
    </w:p>
    <w:p>
      <w:pPr>
        <w:pStyle w:val="BodyText"/>
        <w:spacing w:before="93"/>
      </w:pPr>
    </w:p>
    <w:p>
      <w:pPr>
        <w:pStyle w:val="ListParagraph"/>
        <w:numPr>
          <w:ilvl w:val="0"/>
          <w:numId w:val="1"/>
        </w:numPr>
        <w:tabs>
          <w:tab w:pos="1140" w:val="left" w:leader="none"/>
        </w:tabs>
        <w:spacing w:line="240" w:lineRule="auto" w:before="0" w:after="0"/>
        <w:ind w:left="1140" w:right="0" w:hanging="585"/>
        <w:jc w:val="left"/>
        <w:rPr>
          <w:sz w:val="24"/>
          <w:szCs w:val="24"/>
        </w:rPr>
      </w:pPr>
      <w:r>
        <w:rPr>
          <w:spacing w:val="-4"/>
          <w:sz w:val="24"/>
          <w:szCs w:val="24"/>
        </w:rPr>
        <w:t>E.</w:t>
      </w:r>
      <w:r>
        <w:rPr>
          <w:spacing w:val="-9"/>
          <w:sz w:val="24"/>
          <w:szCs w:val="24"/>
        </w:rPr>
        <w:t> </w:t>
      </w:r>
      <w:r>
        <w:rPr>
          <w:spacing w:val="-4"/>
          <w:sz w:val="24"/>
          <w:szCs w:val="24"/>
        </w:rPr>
        <w:t>Crawley</w:t>
      </w:r>
      <w:r>
        <w:rPr>
          <w:spacing w:val="-6"/>
          <w:sz w:val="24"/>
          <w:szCs w:val="24"/>
        </w:rPr>
        <w:t> </w:t>
      </w:r>
      <w:r>
        <w:rPr>
          <w:spacing w:val="-4"/>
          <w:sz w:val="24"/>
          <w:szCs w:val="24"/>
        </w:rPr>
        <w:t>read</w:t>
      </w:r>
      <w:r>
        <w:rPr>
          <w:spacing w:val="-7"/>
          <w:sz w:val="24"/>
          <w:szCs w:val="24"/>
        </w:rPr>
        <w:t> </w:t>
      </w:r>
      <w:r>
        <w:rPr>
          <w:spacing w:val="-4"/>
          <w:sz w:val="24"/>
          <w:szCs w:val="24"/>
        </w:rPr>
        <w:t>the</w:t>
      </w:r>
      <w:r>
        <w:rPr>
          <w:spacing w:val="-10"/>
          <w:sz w:val="24"/>
          <w:szCs w:val="24"/>
        </w:rPr>
        <w:t> </w:t>
      </w:r>
      <w:r>
        <w:rPr>
          <w:spacing w:val="-4"/>
          <w:sz w:val="24"/>
          <w:szCs w:val="24"/>
        </w:rPr>
        <w:t>Land</w:t>
      </w:r>
      <w:r>
        <w:rPr>
          <w:spacing w:val="-6"/>
          <w:sz w:val="24"/>
          <w:szCs w:val="24"/>
        </w:rPr>
        <w:t> </w:t>
      </w:r>
      <w:r>
        <w:rPr>
          <w:spacing w:val="-4"/>
          <w:sz w:val="24"/>
          <w:szCs w:val="24"/>
        </w:rPr>
        <w:t>Acknowledgement</w:t>
      </w:r>
      <w:r>
        <w:rPr>
          <w:spacing w:val="-7"/>
          <w:sz w:val="24"/>
          <w:szCs w:val="24"/>
        </w:rPr>
        <w:t> </w:t>
      </w:r>
      <w:r>
        <w:rPr>
          <w:spacing w:val="-4"/>
          <w:sz w:val="24"/>
          <w:szCs w:val="24"/>
        </w:rPr>
        <w:t>of the</w:t>
      </w:r>
      <w:r>
        <w:rPr>
          <w:spacing w:val="-6"/>
          <w:sz w:val="24"/>
          <w:szCs w:val="24"/>
        </w:rPr>
        <w:t> </w:t>
      </w:r>
      <w:r>
        <w:rPr>
          <w:spacing w:val="-4"/>
          <w:sz w:val="24"/>
          <w:szCs w:val="24"/>
        </w:rPr>
        <w:t>Gayogo̱</w:t>
      </w:r>
      <w:r>
        <w:rPr>
          <w:spacing w:val="-6"/>
          <w:sz w:val="24"/>
          <w:szCs w:val="24"/>
        </w:rPr>
        <w:t> </w:t>
      </w:r>
      <w:r>
        <w:rPr>
          <w:spacing w:val="-4"/>
          <w:sz w:val="24"/>
          <w:szCs w:val="24"/>
        </w:rPr>
        <w:t>ho꞉nǫ</w:t>
      </w:r>
      <w:r>
        <w:rPr>
          <w:spacing w:val="-7"/>
          <w:sz w:val="24"/>
          <w:szCs w:val="24"/>
        </w:rPr>
        <w:t> </w:t>
      </w:r>
      <w:r>
        <w:rPr>
          <w:spacing w:val="-4"/>
          <w:sz w:val="24"/>
          <w:szCs w:val="24"/>
        </w:rPr>
        <w:t>(Cayuga</w:t>
      </w:r>
      <w:r>
        <w:rPr>
          <w:spacing w:val="-5"/>
          <w:sz w:val="24"/>
          <w:szCs w:val="24"/>
        </w:rPr>
        <w:t> </w:t>
      </w:r>
      <w:r>
        <w:rPr>
          <w:spacing w:val="-4"/>
          <w:sz w:val="24"/>
          <w:szCs w:val="24"/>
        </w:rPr>
        <w:t>Nation).</w:t>
      </w:r>
    </w:p>
    <w:p>
      <w:pPr>
        <w:pStyle w:val="BodyText"/>
        <w:spacing w:before="63"/>
      </w:pPr>
    </w:p>
    <w:p>
      <w:pPr>
        <w:pStyle w:val="ListParagraph"/>
        <w:numPr>
          <w:ilvl w:val="0"/>
          <w:numId w:val="1"/>
        </w:numPr>
        <w:tabs>
          <w:tab w:pos="1140" w:val="left" w:leader="none"/>
        </w:tabs>
        <w:spacing w:line="240" w:lineRule="auto" w:before="0" w:after="0"/>
        <w:ind w:left="1140" w:right="0" w:hanging="670"/>
        <w:jc w:val="left"/>
        <w:rPr>
          <w:sz w:val="24"/>
        </w:rPr>
      </w:pPr>
      <w:r>
        <w:rPr>
          <w:spacing w:val="-2"/>
          <w:sz w:val="24"/>
        </w:rPr>
        <w:t>Approval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October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16,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2024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meeting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minutes</w:t>
      </w:r>
    </w:p>
    <w:p>
      <w:pPr>
        <w:pStyle w:val="ListParagraph"/>
        <w:numPr>
          <w:ilvl w:val="1"/>
          <w:numId w:val="1"/>
        </w:numPr>
        <w:tabs>
          <w:tab w:pos="1861" w:val="left" w:leader="none"/>
        </w:tabs>
        <w:spacing w:line="273" w:lineRule="auto" w:before="34" w:after="0"/>
        <w:ind w:left="1861" w:right="277" w:hanging="360"/>
        <w:jc w:val="left"/>
        <w:rPr>
          <w:sz w:val="24"/>
        </w:rPr>
      </w:pPr>
      <w:r>
        <w:rPr>
          <w:sz w:val="24"/>
        </w:rPr>
        <w:t>W.</w:t>
      </w:r>
      <w:r>
        <w:rPr>
          <w:spacing w:val="-15"/>
          <w:sz w:val="24"/>
        </w:rPr>
        <w:t> </w:t>
      </w:r>
      <w:r>
        <w:rPr>
          <w:sz w:val="24"/>
        </w:rPr>
        <w:t>Treat</w:t>
      </w:r>
      <w:r>
        <w:rPr>
          <w:spacing w:val="-15"/>
          <w:sz w:val="24"/>
        </w:rPr>
        <w:t> </w:t>
      </w:r>
      <w:r>
        <w:rPr>
          <w:sz w:val="24"/>
        </w:rPr>
        <w:t>motioned</w:t>
      </w:r>
      <w:r>
        <w:rPr>
          <w:spacing w:val="-15"/>
          <w:sz w:val="24"/>
        </w:rPr>
        <w:t> </w:t>
      </w:r>
      <w:r>
        <w:rPr>
          <w:sz w:val="24"/>
        </w:rPr>
        <w:t>to</w:t>
      </w:r>
      <w:r>
        <w:rPr>
          <w:spacing w:val="-15"/>
          <w:sz w:val="24"/>
        </w:rPr>
        <w:t> </w:t>
      </w:r>
      <w:r>
        <w:rPr>
          <w:sz w:val="24"/>
        </w:rPr>
        <w:t>adjust</w:t>
      </w:r>
      <w:r>
        <w:rPr>
          <w:spacing w:val="-15"/>
          <w:sz w:val="24"/>
        </w:rPr>
        <w:t> </w:t>
      </w:r>
      <w:r>
        <w:rPr>
          <w:sz w:val="24"/>
        </w:rPr>
        <w:t>Article</w:t>
      </w:r>
      <w:r>
        <w:rPr>
          <w:spacing w:val="-15"/>
          <w:sz w:val="24"/>
        </w:rPr>
        <w:t> </w:t>
      </w:r>
      <w:r>
        <w:rPr>
          <w:sz w:val="24"/>
        </w:rPr>
        <w:t>4,</w:t>
      </w:r>
      <w:r>
        <w:rPr>
          <w:spacing w:val="-15"/>
          <w:sz w:val="24"/>
        </w:rPr>
        <w:t> </w:t>
      </w:r>
      <w:r>
        <w:rPr>
          <w:sz w:val="24"/>
        </w:rPr>
        <w:t>Section</w:t>
      </w:r>
      <w:r>
        <w:rPr>
          <w:spacing w:val="-15"/>
          <w:sz w:val="24"/>
        </w:rPr>
        <w:t> </w:t>
      </w:r>
      <w:r>
        <w:rPr>
          <w:sz w:val="24"/>
        </w:rPr>
        <w:t>B</w:t>
      </w:r>
      <w:r>
        <w:rPr>
          <w:spacing w:val="-15"/>
          <w:sz w:val="24"/>
        </w:rPr>
        <w:t> </w:t>
      </w:r>
      <w:r>
        <w:rPr>
          <w:sz w:val="24"/>
        </w:rPr>
        <w:t>from</w:t>
      </w:r>
      <w:r>
        <w:rPr>
          <w:spacing w:val="-15"/>
          <w:sz w:val="24"/>
        </w:rPr>
        <w:t> </w:t>
      </w:r>
      <w:r>
        <w:rPr>
          <w:sz w:val="24"/>
        </w:rPr>
        <w:t>Gordon</w:t>
      </w:r>
      <w:r>
        <w:rPr>
          <w:spacing w:val="-15"/>
          <w:sz w:val="24"/>
        </w:rPr>
        <w:t> </w:t>
      </w:r>
      <w:r>
        <w:rPr>
          <w:sz w:val="24"/>
        </w:rPr>
        <w:t>Barker</w:t>
      </w:r>
      <w:r>
        <w:rPr>
          <w:spacing w:val="-15"/>
          <w:sz w:val="24"/>
        </w:rPr>
        <w:t> </w:t>
      </w:r>
      <w:r>
        <w:rPr>
          <w:sz w:val="24"/>
        </w:rPr>
        <w:t>to</w:t>
      </w:r>
      <w:r>
        <w:rPr>
          <w:spacing w:val="-15"/>
          <w:sz w:val="24"/>
        </w:rPr>
        <w:t> </w:t>
      </w:r>
      <w:r>
        <w:rPr>
          <w:sz w:val="24"/>
        </w:rPr>
        <w:t>Gordon </w:t>
      </w:r>
      <w:r>
        <w:rPr>
          <w:spacing w:val="-2"/>
          <w:sz w:val="24"/>
        </w:rPr>
        <w:t>Barger</w:t>
      </w:r>
    </w:p>
    <w:p>
      <w:pPr>
        <w:pStyle w:val="ListParagraph"/>
        <w:numPr>
          <w:ilvl w:val="2"/>
          <w:numId w:val="1"/>
        </w:numPr>
        <w:tabs>
          <w:tab w:pos="2430" w:val="left" w:leader="none"/>
        </w:tabs>
        <w:spacing w:line="272" w:lineRule="exact" w:before="0" w:after="0"/>
        <w:ind w:left="2430" w:right="0" w:hanging="284"/>
        <w:jc w:val="left"/>
        <w:rPr>
          <w:sz w:val="24"/>
        </w:rPr>
      </w:pPr>
      <w:r>
        <w:rPr>
          <w:spacing w:val="-2"/>
          <w:sz w:val="24"/>
        </w:rPr>
        <w:t>R.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Boche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motioned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approve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amended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minutes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by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unanimous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consent</w:t>
      </w:r>
    </w:p>
    <w:p>
      <w:pPr>
        <w:pStyle w:val="ListParagraph"/>
        <w:numPr>
          <w:ilvl w:val="2"/>
          <w:numId w:val="1"/>
        </w:numPr>
        <w:tabs>
          <w:tab w:pos="2430" w:val="left" w:leader="none"/>
        </w:tabs>
        <w:spacing w:line="240" w:lineRule="auto" w:before="34" w:after="0"/>
        <w:ind w:left="2430" w:right="0" w:hanging="339"/>
        <w:jc w:val="left"/>
        <w:rPr>
          <w:sz w:val="24"/>
        </w:rPr>
      </w:pPr>
      <w:r>
        <w:rPr>
          <w:sz w:val="24"/>
        </w:rPr>
        <w:t>The</w:t>
      </w:r>
      <w:r>
        <w:rPr>
          <w:spacing w:val="-15"/>
          <w:sz w:val="24"/>
        </w:rPr>
        <w:t> </w:t>
      </w:r>
      <w:r>
        <w:rPr>
          <w:sz w:val="24"/>
        </w:rPr>
        <w:t>Motion</w:t>
      </w:r>
      <w:r>
        <w:rPr>
          <w:spacing w:val="-12"/>
          <w:sz w:val="24"/>
        </w:rPr>
        <w:t> </w:t>
      </w:r>
      <w:r>
        <w:rPr>
          <w:b/>
          <w:sz w:val="24"/>
        </w:rPr>
        <w:t>passed</w:t>
      </w:r>
      <w:r>
        <w:rPr>
          <w:b/>
          <w:spacing w:val="-15"/>
          <w:sz w:val="24"/>
        </w:rPr>
        <w:t> </w:t>
      </w:r>
      <w:r>
        <w:rPr>
          <w:sz w:val="24"/>
        </w:rPr>
        <w:t>by</w:t>
      </w:r>
      <w:r>
        <w:rPr>
          <w:spacing w:val="-14"/>
          <w:sz w:val="24"/>
        </w:rPr>
        <w:t> </w:t>
      </w:r>
      <w:r>
        <w:rPr>
          <w:sz w:val="24"/>
        </w:rPr>
        <w:t>unanimous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consent</w:t>
      </w:r>
    </w:p>
    <w:p>
      <w:pPr>
        <w:pStyle w:val="BodyText"/>
        <w:spacing w:before="69"/>
      </w:pPr>
    </w:p>
    <w:p>
      <w:pPr>
        <w:pStyle w:val="ListParagraph"/>
        <w:numPr>
          <w:ilvl w:val="0"/>
          <w:numId w:val="1"/>
        </w:numPr>
        <w:tabs>
          <w:tab w:pos="1140" w:val="left" w:leader="none"/>
        </w:tabs>
        <w:spacing w:line="240" w:lineRule="auto" w:before="0" w:after="0"/>
        <w:ind w:left="1140" w:right="0" w:hanging="660"/>
        <w:jc w:val="left"/>
        <w:rPr>
          <w:sz w:val="24"/>
        </w:rPr>
      </w:pPr>
      <w:r>
        <w:rPr>
          <w:spacing w:val="-2"/>
          <w:sz w:val="24"/>
        </w:rPr>
        <w:t>Business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2"/>
          <w:sz w:val="24"/>
        </w:rPr>
        <w:t> </w:t>
      </w:r>
      <w:r>
        <w:rPr>
          <w:spacing w:val="-5"/>
          <w:sz w:val="24"/>
        </w:rPr>
        <w:t>Day</w:t>
      </w:r>
    </w:p>
    <w:p>
      <w:pPr>
        <w:pStyle w:val="ListParagraph"/>
        <w:numPr>
          <w:ilvl w:val="1"/>
          <w:numId w:val="1"/>
        </w:numPr>
        <w:tabs>
          <w:tab w:pos="1861" w:val="left" w:leader="none"/>
        </w:tabs>
        <w:spacing w:line="268" w:lineRule="auto" w:before="34" w:after="0"/>
        <w:ind w:left="1861" w:right="11" w:hanging="360"/>
        <w:jc w:val="left"/>
        <w:rPr>
          <w:sz w:val="24"/>
        </w:rPr>
      </w:pPr>
      <w:r>
        <w:rPr>
          <w:spacing w:val="-2"/>
          <w:sz w:val="24"/>
        </w:rPr>
        <w:t>Kenneth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Miranda,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Chief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Investment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Officer,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gave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presentation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took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questions </w:t>
      </w:r>
      <w:r>
        <w:rPr>
          <w:sz w:val="24"/>
        </w:rPr>
        <w:t>from Assembly members.</w:t>
      </w:r>
    </w:p>
    <w:p>
      <w:pPr>
        <w:pStyle w:val="ListParagraph"/>
        <w:numPr>
          <w:ilvl w:val="1"/>
          <w:numId w:val="1"/>
        </w:numPr>
        <w:tabs>
          <w:tab w:pos="1859" w:val="left" w:leader="none"/>
        </w:tabs>
        <w:spacing w:line="240" w:lineRule="auto" w:before="2" w:after="0"/>
        <w:ind w:left="1859" w:right="0" w:hanging="358"/>
        <w:jc w:val="left"/>
        <w:rPr>
          <w:sz w:val="24"/>
        </w:rPr>
      </w:pPr>
      <w:r>
        <w:rPr>
          <w:spacing w:val="-4"/>
          <w:sz w:val="24"/>
        </w:rPr>
        <w:t>Incidental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Vacancies</w:t>
      </w:r>
    </w:p>
    <w:p>
      <w:pPr>
        <w:pStyle w:val="ListParagraph"/>
        <w:numPr>
          <w:ilvl w:val="2"/>
          <w:numId w:val="1"/>
        </w:numPr>
        <w:tabs>
          <w:tab w:pos="2430" w:val="left" w:leader="none"/>
        </w:tabs>
        <w:spacing w:line="240" w:lineRule="auto" w:before="34" w:after="0"/>
        <w:ind w:left="2430" w:right="0" w:hanging="284"/>
        <w:jc w:val="left"/>
        <w:rPr>
          <w:sz w:val="24"/>
        </w:rPr>
      </w:pPr>
      <w:r>
        <w:rPr>
          <w:spacing w:val="-2"/>
          <w:sz w:val="24"/>
        </w:rPr>
        <w:t>W.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Treat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informed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Assembly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request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fill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an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open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position.</w:t>
      </w:r>
    </w:p>
    <w:p>
      <w:pPr>
        <w:pStyle w:val="ListParagraph"/>
        <w:numPr>
          <w:ilvl w:val="3"/>
          <w:numId w:val="1"/>
        </w:numPr>
        <w:tabs>
          <w:tab w:pos="3300" w:val="left" w:leader="none"/>
          <w:tab w:pos="3302" w:val="left" w:leader="none"/>
        </w:tabs>
        <w:spacing w:line="273" w:lineRule="auto" w:before="34" w:after="0"/>
        <w:ind w:left="3302" w:right="166" w:hanging="361"/>
        <w:jc w:val="left"/>
        <w:rPr>
          <w:sz w:val="24"/>
        </w:rPr>
      </w:pPr>
      <w:r>
        <w:rPr>
          <w:spacing w:val="-2"/>
          <w:sz w:val="24"/>
        </w:rPr>
        <w:t>Rose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Howard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was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introduced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assembly,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she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gave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short </w:t>
      </w:r>
      <w:r>
        <w:rPr>
          <w:sz w:val="24"/>
        </w:rPr>
        <w:t>presentation about herself.</w:t>
      </w:r>
    </w:p>
    <w:p>
      <w:pPr>
        <w:pStyle w:val="ListParagraph"/>
        <w:numPr>
          <w:ilvl w:val="4"/>
          <w:numId w:val="1"/>
        </w:numPr>
        <w:tabs>
          <w:tab w:pos="4021" w:val="left" w:leader="none"/>
        </w:tabs>
        <w:spacing w:line="272" w:lineRule="exact" w:before="0" w:after="0"/>
        <w:ind w:left="4021" w:right="0" w:hanging="359"/>
        <w:jc w:val="left"/>
        <w:rPr>
          <w:sz w:val="24"/>
        </w:rPr>
      </w:pPr>
      <w:r>
        <w:rPr>
          <w:sz w:val="24"/>
        </w:rPr>
        <w:t>The</w:t>
      </w:r>
      <w:r>
        <w:rPr>
          <w:spacing w:val="-15"/>
          <w:sz w:val="24"/>
        </w:rPr>
        <w:t> </w:t>
      </w:r>
      <w:r>
        <w:rPr>
          <w:sz w:val="24"/>
        </w:rPr>
        <w:t>floor</w:t>
      </w:r>
      <w:r>
        <w:rPr>
          <w:spacing w:val="-15"/>
          <w:sz w:val="24"/>
        </w:rPr>
        <w:t> </w:t>
      </w:r>
      <w:r>
        <w:rPr>
          <w:sz w:val="24"/>
        </w:rPr>
        <w:t>was</w:t>
      </w:r>
      <w:r>
        <w:rPr>
          <w:spacing w:val="-11"/>
          <w:sz w:val="24"/>
        </w:rPr>
        <w:t> </w:t>
      </w:r>
      <w:r>
        <w:rPr>
          <w:sz w:val="24"/>
        </w:rPr>
        <w:t>opened</w:t>
      </w:r>
      <w:r>
        <w:rPr>
          <w:spacing w:val="-12"/>
          <w:sz w:val="24"/>
        </w:rPr>
        <w:t> </w:t>
      </w:r>
      <w:r>
        <w:rPr>
          <w:sz w:val="24"/>
        </w:rPr>
        <w:t>to</w:t>
      </w:r>
      <w:r>
        <w:rPr>
          <w:spacing w:val="-10"/>
          <w:sz w:val="24"/>
        </w:rPr>
        <w:t> </w:t>
      </w:r>
      <w:r>
        <w:rPr>
          <w:sz w:val="24"/>
        </w:rPr>
        <w:t>questions</w:t>
      </w:r>
      <w:r>
        <w:rPr>
          <w:spacing w:val="-11"/>
          <w:sz w:val="24"/>
        </w:rPr>
        <w:t> </w:t>
      </w:r>
      <w:r>
        <w:rPr>
          <w:sz w:val="24"/>
        </w:rPr>
        <w:t>from</w:t>
      </w:r>
      <w:r>
        <w:rPr>
          <w:spacing w:val="-12"/>
          <w:sz w:val="24"/>
        </w:rPr>
        <w:t> </w:t>
      </w:r>
      <w:r>
        <w:rPr>
          <w:sz w:val="24"/>
        </w:rPr>
        <w:t>the</w:t>
      </w:r>
      <w:r>
        <w:rPr>
          <w:spacing w:val="-15"/>
          <w:sz w:val="24"/>
        </w:rPr>
        <w:t> </w:t>
      </w:r>
      <w:r>
        <w:rPr>
          <w:spacing w:val="-2"/>
          <w:sz w:val="24"/>
        </w:rPr>
        <w:t>Assembly.</w:t>
      </w:r>
    </w:p>
    <w:p>
      <w:pPr>
        <w:pStyle w:val="ListParagraph"/>
        <w:numPr>
          <w:ilvl w:val="2"/>
          <w:numId w:val="1"/>
        </w:numPr>
        <w:tabs>
          <w:tab w:pos="2430" w:val="left" w:leader="none"/>
        </w:tabs>
        <w:spacing w:line="240" w:lineRule="auto" w:before="34" w:after="0"/>
        <w:ind w:left="2430" w:right="0" w:hanging="339"/>
        <w:jc w:val="left"/>
        <w:rPr>
          <w:sz w:val="24"/>
        </w:rPr>
      </w:pPr>
      <w:r>
        <w:rPr>
          <w:color w:val="202020"/>
          <w:spacing w:val="-4"/>
          <w:sz w:val="24"/>
        </w:rPr>
        <w:t>The</w:t>
      </w:r>
      <w:r>
        <w:rPr>
          <w:color w:val="202020"/>
          <w:spacing w:val="-11"/>
          <w:sz w:val="24"/>
        </w:rPr>
        <w:t> </w:t>
      </w:r>
      <w:r>
        <w:rPr>
          <w:color w:val="202020"/>
          <w:spacing w:val="-4"/>
          <w:sz w:val="24"/>
        </w:rPr>
        <w:t>Employee</w:t>
      </w:r>
      <w:r>
        <w:rPr>
          <w:color w:val="202020"/>
          <w:spacing w:val="-11"/>
          <w:sz w:val="24"/>
        </w:rPr>
        <w:t> </w:t>
      </w:r>
      <w:r>
        <w:rPr>
          <w:color w:val="202020"/>
          <w:spacing w:val="-4"/>
          <w:sz w:val="24"/>
        </w:rPr>
        <w:t>Assembly</w:t>
      </w:r>
      <w:r>
        <w:rPr>
          <w:color w:val="202020"/>
          <w:spacing w:val="-11"/>
          <w:sz w:val="24"/>
        </w:rPr>
        <w:t> </w:t>
      </w:r>
      <w:r>
        <w:rPr>
          <w:color w:val="202020"/>
          <w:spacing w:val="-4"/>
          <w:sz w:val="24"/>
        </w:rPr>
        <w:t>entered</w:t>
      </w:r>
      <w:r>
        <w:rPr>
          <w:color w:val="202020"/>
          <w:spacing w:val="-9"/>
          <w:sz w:val="24"/>
        </w:rPr>
        <w:t> </w:t>
      </w:r>
      <w:r>
        <w:rPr>
          <w:color w:val="202020"/>
          <w:spacing w:val="-4"/>
          <w:sz w:val="24"/>
        </w:rPr>
        <w:t>executive</w:t>
      </w:r>
      <w:r>
        <w:rPr>
          <w:color w:val="202020"/>
          <w:spacing w:val="-11"/>
          <w:sz w:val="24"/>
        </w:rPr>
        <w:t> </w:t>
      </w:r>
      <w:r>
        <w:rPr>
          <w:color w:val="202020"/>
          <w:spacing w:val="-4"/>
          <w:sz w:val="24"/>
        </w:rPr>
        <w:t>session</w:t>
      </w:r>
    </w:p>
    <w:p>
      <w:pPr>
        <w:pStyle w:val="ListParagraph"/>
        <w:numPr>
          <w:ilvl w:val="3"/>
          <w:numId w:val="1"/>
        </w:numPr>
        <w:tabs>
          <w:tab w:pos="3300" w:val="left" w:leader="none"/>
        </w:tabs>
        <w:spacing w:line="273" w:lineRule="exact" w:before="34" w:after="0"/>
        <w:ind w:left="3300" w:right="0" w:hanging="359"/>
        <w:jc w:val="left"/>
        <w:rPr>
          <w:color w:val="202020"/>
          <w:sz w:val="24"/>
        </w:rPr>
      </w:pPr>
      <w:r>
        <w:rPr>
          <w:color w:val="202020"/>
          <w:spacing w:val="-4"/>
          <w:sz w:val="24"/>
        </w:rPr>
        <w:t>The</w:t>
      </w:r>
      <w:r>
        <w:rPr>
          <w:color w:val="202020"/>
          <w:spacing w:val="-11"/>
          <w:sz w:val="24"/>
        </w:rPr>
        <w:t> </w:t>
      </w:r>
      <w:r>
        <w:rPr>
          <w:color w:val="202020"/>
          <w:spacing w:val="-4"/>
          <w:sz w:val="24"/>
        </w:rPr>
        <w:t>Assembly</w:t>
      </w:r>
      <w:r>
        <w:rPr>
          <w:color w:val="202020"/>
          <w:spacing w:val="-11"/>
          <w:sz w:val="24"/>
        </w:rPr>
        <w:t> </w:t>
      </w:r>
      <w:r>
        <w:rPr>
          <w:color w:val="202020"/>
          <w:spacing w:val="-4"/>
          <w:sz w:val="24"/>
        </w:rPr>
        <w:t>left</w:t>
      </w:r>
      <w:r>
        <w:rPr>
          <w:color w:val="202020"/>
          <w:spacing w:val="-11"/>
          <w:sz w:val="24"/>
        </w:rPr>
        <w:t> </w:t>
      </w:r>
      <w:r>
        <w:rPr>
          <w:color w:val="202020"/>
          <w:spacing w:val="-4"/>
          <w:sz w:val="24"/>
        </w:rPr>
        <w:t>executive</w:t>
      </w:r>
      <w:r>
        <w:rPr>
          <w:color w:val="202020"/>
          <w:spacing w:val="-11"/>
          <w:sz w:val="24"/>
        </w:rPr>
        <w:t> </w:t>
      </w:r>
      <w:r>
        <w:rPr>
          <w:color w:val="202020"/>
          <w:spacing w:val="-4"/>
          <w:sz w:val="24"/>
        </w:rPr>
        <w:t>session</w:t>
      </w:r>
      <w:r>
        <w:rPr>
          <w:color w:val="202020"/>
          <w:spacing w:val="-11"/>
          <w:sz w:val="24"/>
        </w:rPr>
        <w:t> </w:t>
      </w:r>
      <w:r>
        <w:rPr>
          <w:color w:val="202020"/>
          <w:spacing w:val="-4"/>
          <w:sz w:val="24"/>
        </w:rPr>
        <w:t>at</w:t>
      </w:r>
      <w:r>
        <w:rPr>
          <w:color w:val="202020"/>
          <w:spacing w:val="-8"/>
          <w:sz w:val="24"/>
        </w:rPr>
        <w:t> </w:t>
      </w:r>
      <w:r>
        <w:rPr>
          <w:color w:val="202020"/>
          <w:spacing w:val="-4"/>
          <w:sz w:val="24"/>
        </w:rPr>
        <w:t>12:55PM.</w:t>
      </w:r>
    </w:p>
    <w:p>
      <w:pPr>
        <w:pStyle w:val="ListParagraph"/>
        <w:numPr>
          <w:ilvl w:val="3"/>
          <w:numId w:val="1"/>
        </w:numPr>
        <w:tabs>
          <w:tab w:pos="3300" w:val="left" w:leader="none"/>
          <w:tab w:pos="3302" w:val="left" w:leader="none"/>
        </w:tabs>
        <w:spacing w:line="235" w:lineRule="auto" w:before="2" w:after="0"/>
        <w:ind w:left="3302" w:right="751" w:hanging="361"/>
        <w:jc w:val="left"/>
        <w:rPr>
          <w:color w:val="202020"/>
          <w:sz w:val="24"/>
        </w:rPr>
      </w:pPr>
      <w:r>
        <w:rPr>
          <w:color w:val="202020"/>
          <w:sz w:val="24"/>
        </w:rPr>
        <w:t>Rose</w:t>
      </w:r>
      <w:r>
        <w:rPr>
          <w:color w:val="202020"/>
          <w:spacing w:val="-6"/>
          <w:sz w:val="24"/>
        </w:rPr>
        <w:t> </w:t>
      </w:r>
      <w:r>
        <w:rPr>
          <w:color w:val="202020"/>
          <w:sz w:val="24"/>
        </w:rPr>
        <w:t>Howard</w:t>
      </w:r>
      <w:r>
        <w:rPr>
          <w:color w:val="202020"/>
          <w:spacing w:val="-1"/>
          <w:sz w:val="24"/>
        </w:rPr>
        <w:t> </w:t>
      </w:r>
      <w:r>
        <w:rPr>
          <w:color w:val="202020"/>
          <w:sz w:val="24"/>
        </w:rPr>
        <w:t>was announced</w:t>
      </w:r>
      <w:r>
        <w:rPr>
          <w:color w:val="202020"/>
          <w:spacing w:val="-1"/>
          <w:sz w:val="24"/>
        </w:rPr>
        <w:t> </w:t>
      </w:r>
      <w:r>
        <w:rPr>
          <w:color w:val="202020"/>
          <w:sz w:val="24"/>
        </w:rPr>
        <w:t>as the</w:t>
      </w:r>
      <w:r>
        <w:rPr>
          <w:color w:val="202020"/>
          <w:spacing w:val="-6"/>
          <w:sz w:val="24"/>
        </w:rPr>
        <w:t> </w:t>
      </w:r>
      <w:r>
        <w:rPr>
          <w:color w:val="202020"/>
          <w:sz w:val="24"/>
        </w:rPr>
        <w:t>new</w:t>
      </w:r>
      <w:r>
        <w:rPr>
          <w:color w:val="202020"/>
          <w:spacing w:val="-1"/>
          <w:sz w:val="24"/>
        </w:rPr>
        <w:t> </w:t>
      </w:r>
      <w:r>
        <w:rPr>
          <w:color w:val="202020"/>
          <w:sz w:val="24"/>
        </w:rPr>
        <w:t>College</w:t>
      </w:r>
      <w:r>
        <w:rPr>
          <w:color w:val="202020"/>
          <w:spacing w:val="-6"/>
          <w:sz w:val="24"/>
        </w:rPr>
        <w:t> </w:t>
      </w:r>
      <w:r>
        <w:rPr>
          <w:color w:val="202020"/>
          <w:sz w:val="24"/>
        </w:rPr>
        <w:t>of </w:t>
      </w:r>
      <w:r>
        <w:rPr>
          <w:color w:val="202020"/>
          <w:spacing w:val="-2"/>
          <w:sz w:val="24"/>
        </w:rPr>
        <w:t>Engineering/Computer</w:t>
      </w:r>
      <w:r>
        <w:rPr>
          <w:color w:val="202020"/>
          <w:spacing w:val="-13"/>
          <w:sz w:val="24"/>
        </w:rPr>
        <w:t> </w:t>
      </w:r>
      <w:r>
        <w:rPr>
          <w:color w:val="202020"/>
          <w:spacing w:val="-2"/>
          <w:sz w:val="24"/>
        </w:rPr>
        <w:t>Information</w:t>
      </w:r>
      <w:r>
        <w:rPr>
          <w:color w:val="202020"/>
          <w:spacing w:val="-13"/>
          <w:sz w:val="24"/>
        </w:rPr>
        <w:t> </w:t>
      </w:r>
      <w:r>
        <w:rPr>
          <w:color w:val="202020"/>
          <w:spacing w:val="-2"/>
          <w:sz w:val="24"/>
        </w:rPr>
        <w:t>Sciences</w:t>
      </w:r>
      <w:r>
        <w:rPr>
          <w:color w:val="202020"/>
          <w:spacing w:val="-13"/>
          <w:sz w:val="24"/>
        </w:rPr>
        <w:t> </w:t>
      </w:r>
      <w:r>
        <w:rPr>
          <w:color w:val="202020"/>
          <w:spacing w:val="-2"/>
          <w:sz w:val="24"/>
        </w:rPr>
        <w:t>Representative</w:t>
      </w:r>
    </w:p>
    <w:p>
      <w:pPr>
        <w:pStyle w:val="ListParagraph"/>
        <w:spacing w:after="0" w:line="235" w:lineRule="auto"/>
        <w:jc w:val="left"/>
        <w:rPr>
          <w:sz w:val="24"/>
        </w:rPr>
        <w:sectPr>
          <w:headerReference w:type="default" r:id="rId5"/>
          <w:type w:val="continuous"/>
          <w:pgSz w:w="12240" w:h="15840"/>
          <w:pgMar w:header="720" w:footer="0" w:top="1940" w:bottom="280" w:left="1080" w:right="1440"/>
          <w:pgNumType w:start="1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7"/>
      </w:pPr>
    </w:p>
    <w:p>
      <w:pPr>
        <w:pStyle w:val="ListParagraph"/>
        <w:numPr>
          <w:ilvl w:val="1"/>
          <w:numId w:val="1"/>
        </w:numPr>
        <w:tabs>
          <w:tab w:pos="1860" w:val="left" w:leader="none"/>
        </w:tabs>
        <w:spacing w:line="240" w:lineRule="auto" w:before="0" w:after="0"/>
        <w:ind w:left="1860" w:right="0" w:hanging="359"/>
        <w:jc w:val="left"/>
        <w:rPr>
          <w:sz w:val="24"/>
        </w:rPr>
      </w:pPr>
      <w:r>
        <w:rPr>
          <w:spacing w:val="-4"/>
          <w:sz w:val="24"/>
        </w:rPr>
        <w:t>Parking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at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Cornell</w:t>
      </w:r>
    </w:p>
    <w:p>
      <w:pPr>
        <w:pStyle w:val="ListParagraph"/>
        <w:numPr>
          <w:ilvl w:val="2"/>
          <w:numId w:val="1"/>
        </w:numPr>
        <w:tabs>
          <w:tab w:pos="2430" w:val="left" w:leader="none"/>
        </w:tabs>
        <w:spacing w:line="240" w:lineRule="auto" w:before="34" w:after="0"/>
        <w:ind w:left="2430" w:right="0" w:hanging="284"/>
        <w:jc w:val="left"/>
        <w:rPr>
          <w:sz w:val="24"/>
        </w:rPr>
      </w:pPr>
      <w:r>
        <w:rPr>
          <w:spacing w:val="-4"/>
          <w:sz w:val="24"/>
        </w:rPr>
        <w:t>A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discussion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on</w:t>
      </w:r>
      <w:r>
        <w:rPr>
          <w:spacing w:val="-1"/>
          <w:sz w:val="24"/>
        </w:rPr>
        <w:t> </w:t>
      </w:r>
      <w:r>
        <w:rPr>
          <w:spacing w:val="-4"/>
          <w:sz w:val="24"/>
        </w:rPr>
        <w:t>parking</w:t>
      </w:r>
      <w:r>
        <w:rPr>
          <w:spacing w:val="-2"/>
          <w:sz w:val="24"/>
        </w:rPr>
        <w:t> </w:t>
      </w:r>
      <w:r>
        <w:rPr>
          <w:spacing w:val="-4"/>
          <w:sz w:val="24"/>
        </w:rPr>
        <w:t>was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had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by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the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Employee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Assembly</w:t>
      </w:r>
    </w:p>
    <w:p>
      <w:pPr>
        <w:pStyle w:val="BodyText"/>
        <w:spacing w:before="68"/>
      </w:pPr>
    </w:p>
    <w:p>
      <w:pPr>
        <w:pStyle w:val="ListParagraph"/>
        <w:numPr>
          <w:ilvl w:val="0"/>
          <w:numId w:val="1"/>
        </w:numPr>
        <w:tabs>
          <w:tab w:pos="1140" w:val="left" w:leader="none"/>
        </w:tabs>
        <w:spacing w:line="240" w:lineRule="auto" w:before="0" w:after="0"/>
        <w:ind w:left="1140" w:right="0" w:hanging="575"/>
        <w:jc w:val="left"/>
        <w:rPr>
          <w:sz w:val="24"/>
        </w:rPr>
      </w:pPr>
      <w:r>
        <w:rPr>
          <w:spacing w:val="-2"/>
          <w:sz w:val="24"/>
        </w:rPr>
        <w:t>Committee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Reports</w:t>
      </w:r>
    </w:p>
    <w:p>
      <w:pPr>
        <w:pStyle w:val="ListParagraph"/>
        <w:numPr>
          <w:ilvl w:val="1"/>
          <w:numId w:val="1"/>
        </w:numPr>
        <w:tabs>
          <w:tab w:pos="1860" w:val="left" w:leader="none"/>
        </w:tabs>
        <w:spacing w:line="240" w:lineRule="auto" w:before="39" w:after="0"/>
        <w:ind w:left="1860" w:right="0" w:hanging="359"/>
        <w:jc w:val="left"/>
        <w:rPr>
          <w:sz w:val="24"/>
        </w:rPr>
      </w:pPr>
      <w:r>
        <w:rPr>
          <w:spacing w:val="-5"/>
          <w:sz w:val="24"/>
        </w:rPr>
        <w:t>Executive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Committee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</w:tabs>
        <w:spacing w:line="268" w:lineRule="auto" w:before="34" w:after="0"/>
        <w:ind w:left="2431" w:right="713" w:hanging="285"/>
        <w:jc w:val="left"/>
        <w:rPr>
          <w:sz w:val="24"/>
        </w:rPr>
      </w:pPr>
      <w:r>
        <w:rPr>
          <w:spacing w:val="-2"/>
          <w:sz w:val="24"/>
        </w:rPr>
        <w:t>I.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Solís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Cruz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stated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that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there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will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be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another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coffee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with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coworkers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on </w:t>
      </w:r>
      <w:r>
        <w:rPr>
          <w:sz w:val="24"/>
        </w:rPr>
        <w:t>December 5</w:t>
      </w:r>
      <w:r>
        <w:rPr>
          <w:sz w:val="24"/>
          <w:vertAlign w:val="superscript"/>
        </w:rPr>
        <w:t>th</w:t>
      </w:r>
      <w:r>
        <w:rPr>
          <w:sz w:val="24"/>
          <w:vertAlign w:val="baseline"/>
        </w:rPr>
        <w:t>, 2024.</w:t>
      </w:r>
    </w:p>
    <w:p>
      <w:pPr>
        <w:pStyle w:val="ListParagraph"/>
        <w:numPr>
          <w:ilvl w:val="1"/>
          <w:numId w:val="1"/>
        </w:numPr>
        <w:tabs>
          <w:tab w:pos="1859" w:val="left" w:leader="none"/>
        </w:tabs>
        <w:spacing w:line="240" w:lineRule="auto" w:before="3" w:after="0"/>
        <w:ind w:left="1859" w:right="0" w:hanging="358"/>
        <w:jc w:val="left"/>
        <w:rPr>
          <w:sz w:val="24"/>
        </w:rPr>
      </w:pPr>
      <w:r>
        <w:rPr>
          <w:spacing w:val="-4"/>
          <w:sz w:val="24"/>
        </w:rPr>
        <w:t>Communications,</w:t>
      </w:r>
      <w:r>
        <w:rPr>
          <w:spacing w:val="2"/>
          <w:sz w:val="24"/>
        </w:rPr>
        <w:t> </w:t>
      </w:r>
      <w:r>
        <w:rPr>
          <w:spacing w:val="-4"/>
          <w:sz w:val="24"/>
        </w:rPr>
        <w:t>Outreach,</w:t>
      </w:r>
      <w:r>
        <w:rPr>
          <w:spacing w:val="-3"/>
          <w:sz w:val="24"/>
        </w:rPr>
        <w:t> </w:t>
      </w:r>
      <w:r>
        <w:rPr>
          <w:spacing w:val="-4"/>
          <w:sz w:val="24"/>
        </w:rPr>
        <w:t>and</w:t>
      </w:r>
      <w:r>
        <w:rPr>
          <w:sz w:val="24"/>
        </w:rPr>
        <w:t> </w:t>
      </w:r>
      <w:r>
        <w:rPr>
          <w:spacing w:val="-4"/>
          <w:sz w:val="24"/>
        </w:rPr>
        <w:t>Recognition</w:t>
      </w:r>
      <w:r>
        <w:rPr>
          <w:spacing w:val="5"/>
          <w:sz w:val="24"/>
        </w:rPr>
        <w:t> </w:t>
      </w:r>
      <w:r>
        <w:rPr>
          <w:spacing w:val="-4"/>
          <w:sz w:val="24"/>
        </w:rPr>
        <w:t>Committee</w:t>
      </w:r>
    </w:p>
    <w:p>
      <w:pPr>
        <w:pStyle w:val="ListParagraph"/>
        <w:numPr>
          <w:ilvl w:val="2"/>
          <w:numId w:val="1"/>
        </w:numPr>
        <w:tabs>
          <w:tab w:pos="2430" w:val="left" w:leader="none"/>
        </w:tabs>
        <w:spacing w:line="240" w:lineRule="auto" w:before="34" w:after="0"/>
        <w:ind w:left="2430" w:right="0" w:hanging="284"/>
        <w:jc w:val="left"/>
        <w:rPr>
          <w:sz w:val="24"/>
        </w:rPr>
      </w:pPr>
      <w:r>
        <w:rPr>
          <w:sz w:val="24"/>
        </w:rPr>
        <w:t>Nothing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report</w:t>
      </w:r>
    </w:p>
    <w:p>
      <w:pPr>
        <w:pStyle w:val="ListParagraph"/>
        <w:numPr>
          <w:ilvl w:val="1"/>
          <w:numId w:val="1"/>
        </w:numPr>
        <w:tabs>
          <w:tab w:pos="1860" w:val="left" w:leader="none"/>
        </w:tabs>
        <w:spacing w:line="240" w:lineRule="auto" w:before="34" w:after="0"/>
        <w:ind w:left="1860" w:right="0" w:hanging="359"/>
        <w:jc w:val="left"/>
        <w:rPr>
          <w:sz w:val="24"/>
        </w:rPr>
      </w:pPr>
      <w:r>
        <w:rPr>
          <w:spacing w:val="-2"/>
          <w:sz w:val="24"/>
        </w:rPr>
        <w:t>Employee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Education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Development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Committee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</w:tabs>
        <w:spacing w:line="268" w:lineRule="auto" w:before="34" w:after="0"/>
        <w:ind w:left="2431" w:right="102" w:hanging="285"/>
        <w:jc w:val="left"/>
        <w:rPr>
          <w:sz w:val="24"/>
        </w:rPr>
      </w:pPr>
      <w:r>
        <w:rPr>
          <w:spacing w:val="-2"/>
          <w:sz w:val="24"/>
        </w:rPr>
        <w:t>D.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Surine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spoke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on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behalf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of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committee,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stated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that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they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are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working </w:t>
      </w:r>
      <w:r>
        <w:rPr>
          <w:sz w:val="24"/>
        </w:rPr>
        <w:t>on</w:t>
      </w:r>
      <w:r>
        <w:rPr>
          <w:spacing w:val="-11"/>
          <w:sz w:val="24"/>
        </w:rPr>
        <w:t> </w:t>
      </w:r>
      <w:r>
        <w:rPr>
          <w:sz w:val="24"/>
        </w:rPr>
        <w:t>equitable</w:t>
      </w:r>
      <w:r>
        <w:rPr>
          <w:spacing w:val="-13"/>
          <w:sz w:val="24"/>
        </w:rPr>
        <w:t> </w:t>
      </w:r>
      <w:r>
        <w:rPr>
          <w:sz w:val="24"/>
        </w:rPr>
        <w:t>educational</w:t>
      </w:r>
      <w:r>
        <w:rPr>
          <w:spacing w:val="-13"/>
          <w:sz w:val="24"/>
        </w:rPr>
        <w:t> </w:t>
      </w:r>
      <w:r>
        <w:rPr>
          <w:sz w:val="24"/>
        </w:rPr>
        <w:t>benefits</w:t>
      </w:r>
      <w:r>
        <w:rPr>
          <w:spacing w:val="-11"/>
          <w:sz w:val="24"/>
        </w:rPr>
        <w:t> </w:t>
      </w:r>
      <w:r>
        <w:rPr>
          <w:sz w:val="24"/>
        </w:rPr>
        <w:t>for</w:t>
      </w:r>
      <w:r>
        <w:rPr>
          <w:spacing w:val="-14"/>
          <w:sz w:val="24"/>
        </w:rPr>
        <w:t> </w:t>
      </w:r>
      <w:r>
        <w:rPr>
          <w:sz w:val="24"/>
        </w:rPr>
        <w:t>staff,</w:t>
      </w:r>
      <w:r>
        <w:rPr>
          <w:spacing w:val="-11"/>
          <w:sz w:val="24"/>
        </w:rPr>
        <w:t> </w:t>
      </w:r>
      <w:r>
        <w:rPr>
          <w:sz w:val="24"/>
        </w:rPr>
        <w:t>an</w:t>
      </w:r>
      <w:r>
        <w:rPr>
          <w:spacing w:val="-15"/>
          <w:sz w:val="24"/>
        </w:rPr>
        <w:t> </w:t>
      </w:r>
      <w:r>
        <w:rPr>
          <w:sz w:val="24"/>
        </w:rPr>
        <w:t>online</w:t>
      </w:r>
      <w:r>
        <w:rPr>
          <w:spacing w:val="-13"/>
          <w:sz w:val="24"/>
        </w:rPr>
        <w:t> </w:t>
      </w:r>
      <w:r>
        <w:rPr>
          <w:sz w:val="24"/>
        </w:rPr>
        <w:t>part-time</w:t>
      </w:r>
      <w:r>
        <w:rPr>
          <w:spacing w:val="-13"/>
          <w:sz w:val="24"/>
        </w:rPr>
        <w:t> </w:t>
      </w:r>
      <w:r>
        <w:rPr>
          <w:sz w:val="24"/>
        </w:rPr>
        <w:t>bachelor’s program</w:t>
      </w:r>
      <w:r>
        <w:rPr>
          <w:spacing w:val="-15"/>
          <w:sz w:val="24"/>
        </w:rPr>
        <w:t> </w:t>
      </w:r>
      <w:r>
        <w:rPr>
          <w:sz w:val="24"/>
        </w:rPr>
        <w:t>was</w:t>
      </w:r>
      <w:r>
        <w:rPr>
          <w:spacing w:val="-15"/>
          <w:sz w:val="24"/>
        </w:rPr>
        <w:t> </w:t>
      </w:r>
      <w:r>
        <w:rPr>
          <w:sz w:val="24"/>
        </w:rPr>
        <w:t>approved</w:t>
      </w:r>
      <w:r>
        <w:rPr>
          <w:spacing w:val="-15"/>
          <w:sz w:val="24"/>
        </w:rPr>
        <w:t> </w:t>
      </w:r>
      <w:r>
        <w:rPr>
          <w:sz w:val="24"/>
        </w:rPr>
        <w:t>by</w:t>
      </w:r>
      <w:r>
        <w:rPr>
          <w:spacing w:val="-15"/>
          <w:sz w:val="24"/>
        </w:rPr>
        <w:t> </w:t>
      </w:r>
      <w:r>
        <w:rPr>
          <w:sz w:val="24"/>
        </w:rPr>
        <w:t>the</w:t>
      </w:r>
      <w:r>
        <w:rPr>
          <w:spacing w:val="-15"/>
          <w:sz w:val="24"/>
        </w:rPr>
        <w:t> </w:t>
      </w:r>
      <w:r>
        <w:rPr>
          <w:sz w:val="24"/>
        </w:rPr>
        <w:t>faculty</w:t>
      </w:r>
      <w:r>
        <w:rPr>
          <w:spacing w:val="-15"/>
          <w:sz w:val="24"/>
        </w:rPr>
        <w:t> </w:t>
      </w:r>
      <w:r>
        <w:rPr>
          <w:sz w:val="24"/>
        </w:rPr>
        <w:t>senate,</w:t>
      </w:r>
      <w:r>
        <w:rPr>
          <w:spacing w:val="-15"/>
          <w:sz w:val="24"/>
        </w:rPr>
        <w:t> </w:t>
      </w:r>
      <w:r>
        <w:rPr>
          <w:sz w:val="24"/>
        </w:rPr>
        <w:t>and</w:t>
      </w:r>
      <w:r>
        <w:rPr>
          <w:spacing w:val="-15"/>
          <w:sz w:val="24"/>
        </w:rPr>
        <w:t> </w:t>
      </w:r>
      <w:r>
        <w:rPr>
          <w:sz w:val="24"/>
        </w:rPr>
        <w:t>they</w:t>
      </w:r>
      <w:r>
        <w:rPr>
          <w:spacing w:val="-15"/>
          <w:sz w:val="24"/>
        </w:rPr>
        <w:t> </w:t>
      </w:r>
      <w:r>
        <w:rPr>
          <w:sz w:val="24"/>
        </w:rPr>
        <w:t>are</w:t>
      </w:r>
      <w:r>
        <w:rPr>
          <w:spacing w:val="-15"/>
          <w:sz w:val="24"/>
        </w:rPr>
        <w:t> </w:t>
      </w:r>
      <w:r>
        <w:rPr>
          <w:sz w:val="24"/>
        </w:rPr>
        <w:t>working</w:t>
      </w:r>
      <w:r>
        <w:rPr>
          <w:spacing w:val="-15"/>
          <w:sz w:val="24"/>
        </w:rPr>
        <w:t> </w:t>
      </w:r>
      <w:r>
        <w:rPr>
          <w:sz w:val="24"/>
        </w:rPr>
        <w:t>with</w:t>
      </w:r>
      <w:r>
        <w:rPr>
          <w:spacing w:val="-15"/>
          <w:sz w:val="24"/>
        </w:rPr>
        <w:t> </w:t>
      </w:r>
      <w:r>
        <w:rPr>
          <w:sz w:val="24"/>
        </w:rPr>
        <w:t>new members of the Assembly.</w:t>
      </w:r>
    </w:p>
    <w:p>
      <w:pPr>
        <w:pStyle w:val="ListParagraph"/>
        <w:numPr>
          <w:ilvl w:val="1"/>
          <w:numId w:val="1"/>
        </w:numPr>
        <w:tabs>
          <w:tab w:pos="1860" w:val="left" w:leader="none"/>
        </w:tabs>
        <w:spacing w:line="240" w:lineRule="auto" w:before="9" w:after="0"/>
        <w:ind w:left="1860" w:right="0" w:hanging="359"/>
        <w:jc w:val="left"/>
        <w:rPr>
          <w:sz w:val="24"/>
        </w:rPr>
      </w:pPr>
      <w:r>
        <w:rPr>
          <w:spacing w:val="-6"/>
          <w:sz w:val="24"/>
        </w:rPr>
        <w:t>Employee</w:t>
      </w:r>
      <w:r>
        <w:rPr>
          <w:sz w:val="24"/>
        </w:rPr>
        <w:t> </w:t>
      </w:r>
      <w:r>
        <w:rPr>
          <w:spacing w:val="-6"/>
          <w:sz w:val="24"/>
        </w:rPr>
        <w:t>Welfare</w:t>
      </w:r>
      <w:r>
        <w:rPr>
          <w:spacing w:val="-4"/>
          <w:sz w:val="24"/>
        </w:rPr>
        <w:t> </w:t>
      </w:r>
      <w:r>
        <w:rPr>
          <w:spacing w:val="-6"/>
          <w:sz w:val="24"/>
        </w:rPr>
        <w:t>Committee</w:t>
      </w:r>
    </w:p>
    <w:p>
      <w:pPr>
        <w:pStyle w:val="ListParagraph"/>
        <w:numPr>
          <w:ilvl w:val="2"/>
          <w:numId w:val="1"/>
        </w:numPr>
        <w:tabs>
          <w:tab w:pos="2430" w:val="left" w:leader="none"/>
        </w:tabs>
        <w:spacing w:line="240" w:lineRule="auto" w:before="34" w:after="0"/>
        <w:ind w:left="2430" w:right="0" w:hanging="284"/>
        <w:jc w:val="left"/>
        <w:rPr>
          <w:sz w:val="24"/>
        </w:rPr>
      </w:pPr>
      <w:r>
        <w:rPr>
          <w:sz w:val="24"/>
        </w:rPr>
        <w:t>Nothing</w:t>
      </w:r>
      <w:r>
        <w:rPr>
          <w:spacing w:val="-2"/>
          <w:sz w:val="24"/>
        </w:rPr>
        <w:t> </w:t>
      </w:r>
      <w:r>
        <w:rPr>
          <w:sz w:val="24"/>
        </w:rPr>
        <w:t>to</w:t>
      </w:r>
      <w:r>
        <w:rPr>
          <w:spacing w:val="-2"/>
          <w:sz w:val="24"/>
        </w:rPr>
        <w:t> report</w:t>
      </w:r>
    </w:p>
    <w:p>
      <w:pPr>
        <w:pStyle w:val="ListParagraph"/>
        <w:numPr>
          <w:ilvl w:val="1"/>
          <w:numId w:val="1"/>
        </w:numPr>
        <w:tabs>
          <w:tab w:pos="1860" w:val="left" w:leader="none"/>
        </w:tabs>
        <w:spacing w:line="240" w:lineRule="auto" w:before="34" w:after="0"/>
        <w:ind w:left="1860" w:right="0" w:hanging="359"/>
        <w:jc w:val="left"/>
        <w:rPr>
          <w:sz w:val="24"/>
        </w:rPr>
      </w:pPr>
      <w:r>
        <w:rPr>
          <w:spacing w:val="-4"/>
          <w:sz w:val="24"/>
        </w:rPr>
        <w:t>Benefits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and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Policy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Committee</w:t>
      </w:r>
    </w:p>
    <w:p>
      <w:pPr>
        <w:pStyle w:val="ListParagraph"/>
        <w:numPr>
          <w:ilvl w:val="2"/>
          <w:numId w:val="1"/>
        </w:numPr>
        <w:tabs>
          <w:tab w:pos="2431" w:val="left" w:leader="none"/>
        </w:tabs>
        <w:spacing w:line="268" w:lineRule="auto" w:before="34" w:after="0"/>
        <w:ind w:left="2431" w:right="162" w:hanging="285"/>
        <w:jc w:val="left"/>
        <w:rPr>
          <w:sz w:val="24"/>
        </w:rPr>
      </w:pPr>
      <w:r>
        <w:rPr>
          <w:sz w:val="24"/>
        </w:rPr>
        <w:t>B.</w:t>
      </w:r>
      <w:r>
        <w:rPr>
          <w:spacing w:val="-8"/>
          <w:sz w:val="24"/>
        </w:rPr>
        <w:t> </w:t>
      </w:r>
      <w:r>
        <w:rPr>
          <w:sz w:val="24"/>
        </w:rPr>
        <w:t>Dixon</w:t>
      </w:r>
      <w:r>
        <w:rPr>
          <w:spacing w:val="-7"/>
          <w:sz w:val="24"/>
        </w:rPr>
        <w:t> </w:t>
      </w:r>
      <w:r>
        <w:rPr>
          <w:sz w:val="24"/>
        </w:rPr>
        <w:t>stated</w:t>
      </w:r>
      <w:r>
        <w:rPr>
          <w:spacing w:val="-9"/>
          <w:sz w:val="24"/>
        </w:rPr>
        <w:t> </w:t>
      </w:r>
      <w:r>
        <w:rPr>
          <w:sz w:val="24"/>
        </w:rPr>
        <w:t>the</w:t>
      </w:r>
      <w:r>
        <w:rPr>
          <w:spacing w:val="-9"/>
          <w:sz w:val="24"/>
        </w:rPr>
        <w:t> </w:t>
      </w:r>
      <w:r>
        <w:rPr>
          <w:sz w:val="24"/>
        </w:rPr>
        <w:t>committee</w:t>
      </w:r>
      <w:r>
        <w:rPr>
          <w:spacing w:val="-9"/>
          <w:sz w:val="24"/>
        </w:rPr>
        <w:t> </w:t>
      </w:r>
      <w:r>
        <w:rPr>
          <w:sz w:val="24"/>
        </w:rPr>
        <w:t>went</w:t>
      </w:r>
      <w:r>
        <w:rPr>
          <w:spacing w:val="-9"/>
          <w:sz w:val="24"/>
        </w:rPr>
        <w:t> </w:t>
      </w:r>
      <w:r>
        <w:rPr>
          <w:sz w:val="24"/>
        </w:rPr>
        <w:t>over</w:t>
      </w:r>
      <w:r>
        <w:rPr>
          <w:spacing w:val="-8"/>
          <w:sz w:val="24"/>
        </w:rPr>
        <w:t> </w:t>
      </w:r>
      <w:r>
        <w:rPr>
          <w:sz w:val="24"/>
        </w:rPr>
        <w:t>the</w:t>
      </w:r>
      <w:r>
        <w:rPr>
          <w:spacing w:val="-9"/>
          <w:sz w:val="24"/>
        </w:rPr>
        <w:t> </w:t>
      </w:r>
      <w:r>
        <w:rPr>
          <w:sz w:val="24"/>
        </w:rPr>
        <w:t>inclement</w:t>
      </w:r>
      <w:r>
        <w:rPr>
          <w:spacing w:val="-9"/>
          <w:sz w:val="24"/>
        </w:rPr>
        <w:t> </w:t>
      </w:r>
      <w:r>
        <w:rPr>
          <w:sz w:val="24"/>
        </w:rPr>
        <w:t>weather</w:t>
      </w:r>
      <w:r>
        <w:rPr>
          <w:spacing w:val="-14"/>
          <w:sz w:val="24"/>
        </w:rPr>
        <w:t> </w:t>
      </w:r>
      <w:r>
        <w:rPr>
          <w:sz w:val="24"/>
        </w:rPr>
        <w:t>policy</w:t>
      </w:r>
      <w:r>
        <w:rPr>
          <w:spacing w:val="-11"/>
          <w:sz w:val="24"/>
        </w:rPr>
        <w:t> </w:t>
      </w:r>
      <w:r>
        <w:rPr>
          <w:sz w:val="24"/>
        </w:rPr>
        <w:t>and </w:t>
      </w:r>
      <w:r>
        <w:rPr>
          <w:spacing w:val="-4"/>
          <w:sz w:val="24"/>
        </w:rPr>
        <w:t>the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guidelines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surrounding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it.</w:t>
      </w:r>
      <w:r>
        <w:rPr>
          <w:spacing w:val="-7"/>
          <w:sz w:val="24"/>
        </w:rPr>
        <w:t> </w:t>
      </w:r>
      <w:r>
        <w:rPr>
          <w:spacing w:val="-4"/>
          <w:sz w:val="24"/>
        </w:rPr>
        <w:t>They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also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discussed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</w:t>
      </w:r>
      <w:r>
        <w:rPr>
          <w:spacing w:val="-9"/>
          <w:sz w:val="24"/>
        </w:rPr>
        <w:t> </w:t>
      </w:r>
      <w:r>
        <w:rPr>
          <w:spacing w:val="-4"/>
          <w:sz w:val="24"/>
        </w:rPr>
        <w:t>new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payroll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policy</w:t>
      </w:r>
      <w:r>
        <w:rPr>
          <w:spacing w:val="-10"/>
          <w:sz w:val="24"/>
        </w:rPr>
        <w:t> </w:t>
      </w:r>
      <w:r>
        <w:rPr>
          <w:spacing w:val="-4"/>
          <w:sz w:val="24"/>
        </w:rPr>
        <w:t>with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a </w:t>
      </w:r>
      <w:r>
        <w:rPr>
          <w:sz w:val="24"/>
        </w:rPr>
        <w:t>HR representative.</w:t>
      </w:r>
    </w:p>
    <w:p>
      <w:pPr>
        <w:pStyle w:val="ListParagraph"/>
        <w:numPr>
          <w:ilvl w:val="1"/>
          <w:numId w:val="1"/>
        </w:numPr>
        <w:tabs>
          <w:tab w:pos="1860" w:val="left" w:leader="none"/>
        </w:tabs>
        <w:spacing w:line="240" w:lineRule="auto" w:before="3" w:after="0"/>
        <w:ind w:left="1860" w:right="0" w:hanging="359"/>
        <w:jc w:val="left"/>
        <w:rPr>
          <w:sz w:val="24"/>
        </w:rPr>
      </w:pPr>
      <w:r>
        <w:rPr>
          <w:spacing w:val="-4"/>
          <w:sz w:val="24"/>
        </w:rPr>
        <w:t>Elections</w:t>
      </w:r>
      <w:r>
        <w:rPr>
          <w:spacing w:val="3"/>
          <w:sz w:val="24"/>
        </w:rPr>
        <w:t> </w:t>
      </w:r>
      <w:r>
        <w:rPr>
          <w:spacing w:val="-2"/>
          <w:sz w:val="24"/>
        </w:rPr>
        <w:t>Committee</w:t>
      </w:r>
    </w:p>
    <w:p>
      <w:pPr>
        <w:pStyle w:val="ListParagraph"/>
        <w:numPr>
          <w:ilvl w:val="2"/>
          <w:numId w:val="1"/>
        </w:numPr>
        <w:tabs>
          <w:tab w:pos="2430" w:val="left" w:leader="none"/>
        </w:tabs>
        <w:spacing w:line="240" w:lineRule="auto" w:before="34" w:after="0"/>
        <w:ind w:left="2430" w:right="0" w:hanging="284"/>
        <w:jc w:val="left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elections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committee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is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looking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to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have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meeting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in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the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coming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month.</w:t>
      </w:r>
    </w:p>
    <w:p>
      <w:pPr>
        <w:pStyle w:val="BodyText"/>
        <w:spacing w:before="68"/>
      </w:pPr>
    </w:p>
    <w:p>
      <w:pPr>
        <w:pStyle w:val="ListParagraph"/>
        <w:numPr>
          <w:ilvl w:val="0"/>
          <w:numId w:val="1"/>
        </w:numPr>
        <w:tabs>
          <w:tab w:pos="1140" w:val="left" w:leader="none"/>
        </w:tabs>
        <w:spacing w:line="240" w:lineRule="auto" w:before="1" w:after="0"/>
        <w:ind w:left="1140" w:right="0" w:hanging="660"/>
        <w:jc w:val="left"/>
        <w:rPr>
          <w:sz w:val="24"/>
        </w:rPr>
      </w:pPr>
      <w:r>
        <w:rPr>
          <w:spacing w:val="-2"/>
          <w:sz w:val="24"/>
        </w:rPr>
        <w:t>Motion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for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a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five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minute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extension</w:t>
      </w:r>
    </w:p>
    <w:p>
      <w:pPr>
        <w:pStyle w:val="ListParagraph"/>
        <w:numPr>
          <w:ilvl w:val="1"/>
          <w:numId w:val="1"/>
        </w:numPr>
        <w:tabs>
          <w:tab w:pos="1860" w:val="left" w:leader="none"/>
        </w:tabs>
        <w:spacing w:line="240" w:lineRule="auto" w:before="39" w:after="0"/>
        <w:ind w:left="1860" w:right="0" w:hanging="359"/>
        <w:jc w:val="left"/>
        <w:rPr>
          <w:sz w:val="24"/>
        </w:rPr>
      </w:pPr>
      <w:r>
        <w:rPr>
          <w:sz w:val="24"/>
        </w:rPr>
        <w:t>W.</w:t>
      </w:r>
      <w:r>
        <w:rPr>
          <w:spacing w:val="-11"/>
          <w:sz w:val="24"/>
        </w:rPr>
        <w:t> </w:t>
      </w:r>
      <w:r>
        <w:rPr>
          <w:sz w:val="24"/>
        </w:rPr>
        <w:t>Treat</w:t>
      </w:r>
      <w:r>
        <w:rPr>
          <w:spacing w:val="-12"/>
          <w:sz w:val="24"/>
        </w:rPr>
        <w:t> </w:t>
      </w:r>
      <w:r>
        <w:rPr>
          <w:sz w:val="24"/>
        </w:rPr>
        <w:t>motioned</w:t>
      </w:r>
      <w:r>
        <w:rPr>
          <w:spacing w:val="-13"/>
          <w:sz w:val="24"/>
        </w:rPr>
        <w:t> </w:t>
      </w:r>
      <w:r>
        <w:rPr>
          <w:sz w:val="24"/>
        </w:rPr>
        <w:t>to</w:t>
      </w:r>
      <w:r>
        <w:rPr>
          <w:spacing w:val="-10"/>
          <w:sz w:val="24"/>
        </w:rPr>
        <w:t> </w:t>
      </w:r>
      <w:r>
        <w:rPr>
          <w:spacing w:val="-2"/>
          <w:sz w:val="24"/>
        </w:rPr>
        <w:t>extend</w:t>
      </w:r>
    </w:p>
    <w:p>
      <w:pPr>
        <w:pStyle w:val="ListParagraph"/>
        <w:numPr>
          <w:ilvl w:val="1"/>
          <w:numId w:val="1"/>
        </w:numPr>
        <w:tabs>
          <w:tab w:pos="1859" w:val="left" w:leader="none"/>
        </w:tabs>
        <w:spacing w:line="240" w:lineRule="auto" w:before="34" w:after="0"/>
        <w:ind w:left="1859" w:right="0" w:hanging="358"/>
        <w:jc w:val="left"/>
        <w:rPr>
          <w:sz w:val="24"/>
        </w:rPr>
      </w:pPr>
      <w:r>
        <w:rPr>
          <w:sz w:val="24"/>
        </w:rPr>
        <w:t>The</w:t>
      </w:r>
      <w:r>
        <w:rPr>
          <w:spacing w:val="-13"/>
          <w:sz w:val="24"/>
        </w:rPr>
        <w:t> </w:t>
      </w:r>
      <w:r>
        <w:rPr>
          <w:sz w:val="24"/>
        </w:rPr>
        <w:t>motioned</w:t>
      </w:r>
      <w:r>
        <w:rPr>
          <w:spacing w:val="-10"/>
          <w:sz w:val="24"/>
        </w:rPr>
        <w:t> </w:t>
      </w:r>
      <w:r>
        <w:rPr>
          <w:b/>
          <w:sz w:val="24"/>
        </w:rPr>
        <w:t>passed</w:t>
      </w:r>
      <w:r>
        <w:rPr>
          <w:b/>
          <w:spacing w:val="-14"/>
          <w:sz w:val="24"/>
        </w:rPr>
        <w:t> </w:t>
      </w:r>
      <w:r>
        <w:rPr>
          <w:sz w:val="24"/>
        </w:rPr>
        <w:t>by</w:t>
      </w:r>
      <w:r>
        <w:rPr>
          <w:spacing w:val="-12"/>
          <w:sz w:val="24"/>
        </w:rPr>
        <w:t> </w:t>
      </w:r>
      <w:r>
        <w:rPr>
          <w:sz w:val="24"/>
        </w:rPr>
        <w:t>unanimous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consent</w:t>
      </w:r>
    </w:p>
    <w:p>
      <w:pPr>
        <w:pStyle w:val="BodyText"/>
        <w:spacing w:before="68"/>
      </w:pPr>
    </w:p>
    <w:p>
      <w:pPr>
        <w:pStyle w:val="ListParagraph"/>
        <w:numPr>
          <w:ilvl w:val="0"/>
          <w:numId w:val="1"/>
        </w:numPr>
        <w:tabs>
          <w:tab w:pos="1140" w:val="left" w:leader="none"/>
        </w:tabs>
        <w:spacing w:line="240" w:lineRule="auto" w:before="0" w:after="0"/>
        <w:ind w:left="1140" w:right="0" w:hanging="745"/>
        <w:jc w:val="left"/>
        <w:rPr>
          <w:sz w:val="24"/>
        </w:rPr>
      </w:pPr>
      <w:r>
        <w:rPr>
          <w:sz w:val="24"/>
        </w:rPr>
        <w:t>Open</w:t>
      </w:r>
      <w:r>
        <w:rPr>
          <w:spacing w:val="12"/>
          <w:sz w:val="24"/>
        </w:rPr>
        <w:t> </w:t>
      </w:r>
      <w:r>
        <w:rPr>
          <w:spacing w:val="-2"/>
          <w:sz w:val="24"/>
        </w:rPr>
        <w:t>Discussion</w:t>
      </w:r>
    </w:p>
    <w:p>
      <w:pPr>
        <w:pStyle w:val="ListParagraph"/>
        <w:numPr>
          <w:ilvl w:val="1"/>
          <w:numId w:val="1"/>
        </w:numPr>
        <w:tabs>
          <w:tab w:pos="1860" w:val="left" w:leader="none"/>
        </w:tabs>
        <w:spacing w:line="240" w:lineRule="auto" w:before="34" w:after="0"/>
        <w:ind w:left="1860" w:right="0" w:hanging="359"/>
        <w:jc w:val="left"/>
        <w:rPr>
          <w:sz w:val="24"/>
        </w:rPr>
      </w:pPr>
      <w:r>
        <w:rPr>
          <w:sz w:val="24"/>
        </w:rPr>
        <w:t>There</w:t>
      </w:r>
      <w:r>
        <w:rPr>
          <w:spacing w:val="-14"/>
          <w:sz w:val="24"/>
        </w:rPr>
        <w:t> </w:t>
      </w:r>
      <w:r>
        <w:rPr>
          <w:sz w:val="24"/>
        </w:rPr>
        <w:t>was</w:t>
      </w:r>
      <w:r>
        <w:rPr>
          <w:spacing w:val="-15"/>
          <w:sz w:val="24"/>
        </w:rPr>
        <w:t> </w:t>
      </w:r>
      <w:r>
        <w:rPr>
          <w:sz w:val="24"/>
        </w:rPr>
        <w:t>nothing</w:t>
      </w:r>
      <w:r>
        <w:rPr>
          <w:spacing w:val="-12"/>
          <w:sz w:val="24"/>
        </w:rPr>
        <w:t> </w:t>
      </w:r>
      <w:r>
        <w:rPr>
          <w:sz w:val="24"/>
        </w:rPr>
        <w:t>to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discuss</w:t>
      </w:r>
    </w:p>
    <w:p>
      <w:pPr>
        <w:pStyle w:val="BodyText"/>
        <w:spacing w:before="68"/>
      </w:pPr>
    </w:p>
    <w:p>
      <w:pPr>
        <w:pStyle w:val="ListParagraph"/>
        <w:numPr>
          <w:ilvl w:val="0"/>
          <w:numId w:val="1"/>
        </w:numPr>
        <w:tabs>
          <w:tab w:pos="1140" w:val="left" w:leader="none"/>
        </w:tabs>
        <w:spacing w:line="240" w:lineRule="auto" w:before="0" w:after="0"/>
        <w:ind w:left="1140" w:right="0" w:hanging="830"/>
        <w:jc w:val="left"/>
        <w:rPr>
          <w:sz w:val="24"/>
        </w:rPr>
      </w:pPr>
      <w:r>
        <w:rPr>
          <w:spacing w:val="-2"/>
          <w:sz w:val="24"/>
        </w:rPr>
        <w:t>Adjournment</w:t>
      </w:r>
    </w:p>
    <w:p>
      <w:pPr>
        <w:pStyle w:val="ListParagraph"/>
        <w:numPr>
          <w:ilvl w:val="1"/>
          <w:numId w:val="1"/>
        </w:numPr>
        <w:tabs>
          <w:tab w:pos="1860" w:val="left" w:leader="none"/>
        </w:tabs>
        <w:spacing w:line="240" w:lineRule="auto" w:before="34" w:after="0"/>
        <w:ind w:left="1860" w:right="0" w:hanging="359"/>
        <w:jc w:val="left"/>
        <w:rPr>
          <w:sz w:val="24"/>
        </w:rPr>
      </w:pPr>
      <w:r>
        <w:rPr>
          <w:sz w:val="24"/>
        </w:rPr>
        <w:t>W.</w:t>
      </w:r>
      <w:r>
        <w:rPr>
          <w:spacing w:val="-12"/>
          <w:sz w:val="24"/>
        </w:rPr>
        <w:t> </w:t>
      </w:r>
      <w:r>
        <w:rPr>
          <w:sz w:val="24"/>
        </w:rPr>
        <w:t>Treat</w:t>
      </w:r>
      <w:r>
        <w:rPr>
          <w:spacing w:val="-12"/>
          <w:sz w:val="24"/>
        </w:rPr>
        <w:t> </w:t>
      </w:r>
      <w:r>
        <w:rPr>
          <w:sz w:val="24"/>
        </w:rPr>
        <w:t>motioned</w:t>
      </w:r>
      <w:r>
        <w:rPr>
          <w:spacing w:val="-13"/>
          <w:sz w:val="24"/>
        </w:rPr>
        <w:t> </w:t>
      </w:r>
      <w:r>
        <w:rPr>
          <w:sz w:val="24"/>
        </w:rPr>
        <w:t>to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adjourn</w:t>
      </w:r>
    </w:p>
    <w:p>
      <w:pPr>
        <w:pStyle w:val="ListParagraph"/>
        <w:numPr>
          <w:ilvl w:val="1"/>
          <w:numId w:val="1"/>
        </w:numPr>
        <w:tabs>
          <w:tab w:pos="1858" w:val="left" w:leader="none"/>
        </w:tabs>
        <w:spacing w:line="542" w:lineRule="auto" w:before="35" w:after="0"/>
        <w:ind w:left="360" w:right="3836" w:firstLine="1140"/>
        <w:jc w:val="left"/>
        <w:rPr>
          <w:sz w:val="24"/>
        </w:rPr>
      </w:pPr>
      <w:r>
        <w:rPr>
          <w:sz w:val="24"/>
        </w:rPr>
        <w:t>The</w:t>
      </w:r>
      <w:r>
        <w:rPr>
          <w:spacing w:val="-15"/>
          <w:sz w:val="24"/>
        </w:rPr>
        <w:t> </w:t>
      </w:r>
      <w:r>
        <w:rPr>
          <w:sz w:val="24"/>
        </w:rPr>
        <w:t>motion</w:t>
      </w:r>
      <w:r>
        <w:rPr>
          <w:spacing w:val="-15"/>
          <w:sz w:val="24"/>
        </w:rPr>
        <w:t> </w:t>
      </w:r>
      <w:r>
        <w:rPr>
          <w:b/>
          <w:sz w:val="24"/>
        </w:rPr>
        <w:t>passed</w:t>
      </w:r>
      <w:r>
        <w:rPr>
          <w:b/>
          <w:spacing w:val="-15"/>
          <w:sz w:val="24"/>
        </w:rPr>
        <w:t> </w:t>
      </w:r>
      <w:r>
        <w:rPr>
          <w:sz w:val="24"/>
        </w:rPr>
        <w:t>by</w:t>
      </w:r>
      <w:r>
        <w:rPr>
          <w:spacing w:val="-15"/>
          <w:sz w:val="24"/>
        </w:rPr>
        <w:t> </w:t>
      </w:r>
      <w:r>
        <w:rPr>
          <w:sz w:val="24"/>
        </w:rPr>
        <w:t>unanimous</w:t>
      </w:r>
      <w:r>
        <w:rPr>
          <w:spacing w:val="-15"/>
          <w:sz w:val="24"/>
        </w:rPr>
        <w:t> </w:t>
      </w:r>
      <w:r>
        <w:rPr>
          <w:sz w:val="24"/>
        </w:rPr>
        <w:t>consent The meeting was</w:t>
      </w:r>
      <w:r>
        <w:rPr>
          <w:spacing w:val="-3"/>
          <w:sz w:val="24"/>
        </w:rPr>
        <w:t> </w:t>
      </w:r>
      <w:r>
        <w:rPr>
          <w:sz w:val="24"/>
        </w:rPr>
        <w:t>adjourned</w:t>
      </w:r>
      <w:r>
        <w:rPr>
          <w:spacing w:val="-6"/>
          <w:sz w:val="24"/>
        </w:rPr>
        <w:t> </w:t>
      </w:r>
      <w:r>
        <w:rPr>
          <w:sz w:val="24"/>
        </w:rPr>
        <w:t>at 1:18PM.</w:t>
      </w:r>
    </w:p>
    <w:p>
      <w:pPr>
        <w:pStyle w:val="ListParagraph"/>
        <w:spacing w:after="0" w:line="542" w:lineRule="auto"/>
        <w:jc w:val="left"/>
        <w:rPr>
          <w:sz w:val="24"/>
        </w:rPr>
        <w:sectPr>
          <w:pgSz w:w="12240" w:h="15840"/>
          <w:pgMar w:header="720" w:footer="0" w:top="1940" w:bottom="280" w:left="1080" w:right="144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1"/>
      </w:pPr>
    </w:p>
    <w:p>
      <w:pPr>
        <w:spacing w:line="268" w:lineRule="auto" w:before="0"/>
        <w:ind w:left="360" w:right="7147" w:firstLine="0"/>
        <w:jc w:val="both"/>
        <w:rPr>
          <w:sz w:val="24"/>
        </w:rPr>
      </w:pPr>
      <w:r>
        <w:rPr>
          <w:spacing w:val="-6"/>
          <w:sz w:val="24"/>
        </w:rPr>
        <w:t>Respectfully</w:t>
      </w:r>
      <w:r>
        <w:rPr>
          <w:spacing w:val="-9"/>
          <w:sz w:val="24"/>
        </w:rPr>
        <w:t> </w:t>
      </w:r>
      <w:r>
        <w:rPr>
          <w:spacing w:val="-6"/>
          <w:sz w:val="24"/>
        </w:rPr>
        <w:t>Submitted, </w:t>
      </w:r>
      <w:r>
        <w:rPr>
          <w:i/>
          <w:w w:val="80"/>
          <w:sz w:val="24"/>
        </w:rPr>
        <w:t>Erin Kenefick-</w:t>
      </w:r>
      <w:r>
        <w:rPr>
          <w:i/>
          <w:w w:val="80"/>
          <w:sz w:val="24"/>
        </w:rPr>
        <w:t>Coppersmith </w:t>
      </w:r>
      <w:r>
        <w:rPr>
          <w:sz w:val="24"/>
        </w:rPr>
        <w:t>Clerk</w:t>
      </w:r>
      <w:r>
        <w:rPr>
          <w:spacing w:val="-1"/>
          <w:sz w:val="24"/>
        </w:rPr>
        <w:t> </w:t>
      </w:r>
      <w:r>
        <w:rPr>
          <w:sz w:val="24"/>
        </w:rPr>
        <w:t>of the Assembly</w:t>
      </w:r>
    </w:p>
    <w:sectPr>
      <w:pgSz w:w="12240" w:h="15840"/>
      <w:pgMar w:header="720" w:footer="0" w:top="194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3056">
          <wp:simplePos x="0" y="0"/>
          <wp:positionH relativeFrom="page">
            <wp:posOffset>914400</wp:posOffset>
          </wp:positionH>
          <wp:positionV relativeFrom="page">
            <wp:posOffset>457200</wp:posOffset>
          </wp:positionV>
          <wp:extent cx="781685" cy="78105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1685" cy="78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allowOverlap="1" layoutInCell="1" locked="0" behindDoc="1" simplePos="0" relativeHeight="487533568">
          <wp:simplePos x="0" y="0"/>
          <wp:positionH relativeFrom="page">
            <wp:posOffset>3990340</wp:posOffset>
          </wp:positionH>
          <wp:positionV relativeFrom="page">
            <wp:posOffset>743584</wp:posOffset>
          </wp:positionV>
          <wp:extent cx="2865246" cy="490220"/>
          <wp:effectExtent l="0" t="0" r="0" b="0"/>
          <wp:wrapNone/>
          <wp:docPr id="2" name="Image 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65246" cy="490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Roman"/>
      <w:lvlText w:val="%1."/>
      <w:lvlJc w:val="left"/>
      <w:pPr>
        <w:ind w:left="1141" w:hanging="501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8"/>
        <w:sz w:val="24"/>
        <w:szCs w:val="24"/>
        <w:lang w:val="en-US" w:eastAsia="en-US" w:bidi="ar-SA"/>
      </w:rPr>
    </w:lvl>
    <w:lvl w:ilvl="1">
      <w:start w:val="1"/>
      <w:numFmt w:val="lowerLetter"/>
      <w:lvlText w:val="%2."/>
      <w:lvlJc w:val="left"/>
      <w:pPr>
        <w:ind w:left="1861" w:hanging="36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0"/>
        <w:sz w:val="24"/>
        <w:szCs w:val="24"/>
        <w:lang w:val="en-US" w:eastAsia="en-US" w:bidi="ar-SA"/>
      </w:rPr>
    </w:lvl>
    <w:lvl w:ilvl="2">
      <w:start w:val="1"/>
      <w:numFmt w:val="lowerRoman"/>
      <w:lvlText w:val="%3."/>
      <w:lvlJc w:val="left"/>
      <w:pPr>
        <w:ind w:left="2431" w:hanging="28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4"/>
        <w:sz w:val="24"/>
        <w:szCs w:val="24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3302" w:hanging="361"/>
        <w:jc w:val="left"/>
      </w:pPr>
      <w:rPr>
        <w:rFonts w:hint="default"/>
        <w:spacing w:val="0"/>
        <w:w w:val="91"/>
        <w:lang w:val="en-US" w:eastAsia="en-US" w:bidi="ar-SA"/>
      </w:rPr>
    </w:lvl>
    <w:lvl w:ilvl="4">
      <w:start w:val="1"/>
      <w:numFmt w:val="lowerLetter"/>
      <w:lvlText w:val="%5."/>
      <w:lvlJc w:val="left"/>
      <w:pPr>
        <w:ind w:left="4022" w:hanging="36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0"/>
        <w:sz w:val="24"/>
        <w:szCs w:val="24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7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2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87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820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34"/>
      <w:ind w:left="1860" w:hanging="359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James Murphy</dc:creator>
  <dcterms:created xsi:type="dcterms:W3CDTF">2025-01-21T19:48:21Z</dcterms:created>
  <dcterms:modified xsi:type="dcterms:W3CDTF">2025-01-21T19:48:21Z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2024-11-30T00:00:00Z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2025-01-21T00:00:00Z</vt:filetime>
  </property>
</Properties>
</file>