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bookmarkStart w:colFirst="0" w:colLast="0" w:name="h.gjdgxs" w:id="0"/>
      <w:bookmarkEnd w:id="0"/>
      <w:r w:rsidDel="00000000" w:rsidR="00000000" w:rsidRPr="00000000">
        <w:rPr>
          <w:b w:val="1"/>
          <w:rtl w:val="0"/>
        </w:rPr>
        <w:t xml:space="preserve">November 1, 2015 SA City and Local Affairs Meeting: Agenda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Members Present: Michele Pothen, Abigail Chen, Julia Montejo, Natalie Brown, Alexandra Lyass, Chris DeLara, Matthew Steffanetta, Nathaniel Jara, Julia Greenberg, Sofia Ellam, Sue Ahn, Tiffany Zheng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SA Members Present: Dustin Liu (Freshman Rep.)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Absent: Zhun Che (UN-1), Christopher Arce (UN-1), Jason Jeong(UN-1), Zach Praiss (UN-2), Madeline Finkelstein (UN-1), Kristen Reichenbach (Ex), Austin McLaughlin (Ex)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Have timelines to Millie by Wednesday Check-in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Keep your Google Doc Up to Date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Make sure to check the Google Docs often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What have you done and what are you going to do?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Reverse-Trick-Or-Treating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passed out bags of candy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got positive feedback!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BEAR Walk: Continuing the Conversation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Millie restructured event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Home Plate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waiting for meeting to send out forms for students and residents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On-Campus Leaders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letter almost complete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Reaching out to Publications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reached out to local publications, one person has responded so far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Jeff Stein has responded and wants to be a part of our speaker series as well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Speaker Series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Blog Post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geared towards student perspectives, things a student may not know a lot about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read Ithaca Times!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Survey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trying to share questions through a google form later this week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Website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chipping away at website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IC relations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still waiting on responses from some contacts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trying to start conversation about possibly co-sponsoring an event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Businesses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working with Marty from Uncle Marty’s shipping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Career/Internship Fair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Possible student career fair or student panel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many aren’t formally listed so it would be beneficial for all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Common Council to Campus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25 signatures per member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Millie: Draft form letter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New Ideas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Video Ideas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for internship event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as Ithaca spotlight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My Day in Ithaca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website with Ithaca events: http://ithacaevents.com/browse/by/date/2015/11/01/plus:30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Partner w/ CU Nooz, the Tab, Slope Media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for buzzfeed-esque article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Go Vote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make sure to educate yourself as well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Social Event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b w:val="0"/>
          <w:sz w:val="24"/>
          <w:szCs w:val="24"/>
          <w:rtl w:val="0"/>
        </w:rPr>
        <w:t xml:space="preserve">Break-up into project groups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